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F0" w:rsidRPr="0044180E" w:rsidRDefault="005546F0" w:rsidP="0044180E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546F0" w:rsidRPr="0044180E" w:rsidRDefault="005546F0" w:rsidP="0044180E">
      <w:pPr>
        <w:pStyle w:val="a5"/>
        <w:spacing w:after="0"/>
        <w:ind w:left="567" w:firstLine="851"/>
        <w:jc w:val="both"/>
        <w:rPr>
          <w:b/>
        </w:rPr>
      </w:pPr>
      <w:r w:rsidRPr="0044180E">
        <w:t xml:space="preserve">Рабочая программа по информатике для 7-9 класса составлена в соответствии </w:t>
      </w:r>
      <w:r w:rsidRPr="0044180E">
        <w:rPr>
          <w:iCs/>
        </w:rPr>
        <w:t xml:space="preserve">требований Федерального государственного образовательного стандарта основного общего образования, предъявляемых к результатам освоения основной образовательной программы (Приказ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 г"/>
        </w:smartTagPr>
        <w:r w:rsidRPr="0044180E">
          <w:rPr>
            <w:iCs/>
          </w:rPr>
          <w:t>2010 г</w:t>
        </w:r>
      </w:smartTag>
      <w:r w:rsidRPr="0044180E">
        <w:rPr>
          <w:iCs/>
        </w:rPr>
        <w:t xml:space="preserve">. № 1897 «Об утверждении федерального государственного образовательного стандарта основного общего образования» с изменениями и дополнениями Приказом </w:t>
      </w:r>
      <w:proofErr w:type="spellStart"/>
      <w:r w:rsidRPr="0044180E">
        <w:rPr>
          <w:iCs/>
        </w:rPr>
        <w:t>Минобрнауки</w:t>
      </w:r>
      <w:proofErr w:type="spellEnd"/>
      <w:r w:rsidRPr="0044180E">
        <w:rPr>
          <w:iCs/>
        </w:rPr>
        <w:t xml:space="preserve"> России от 29 декабря </w:t>
      </w:r>
      <w:smartTag w:uri="urn:schemas-microsoft-com:office:smarttags" w:element="metricconverter">
        <w:smartTagPr>
          <w:attr w:name="ProductID" w:val="2014 г"/>
        </w:smartTagPr>
        <w:r w:rsidRPr="0044180E">
          <w:rPr>
            <w:iCs/>
          </w:rPr>
          <w:t>2014 г</w:t>
        </w:r>
      </w:smartTag>
      <w:r w:rsidRPr="0044180E">
        <w:rPr>
          <w:iCs/>
        </w:rPr>
        <w:t xml:space="preserve">. № 1644) </w:t>
      </w:r>
      <w:r w:rsidRPr="0044180E">
        <w:t xml:space="preserve">и на основе авторской программы базового курса «Информатика и ИКТ» для основной школы (7-9 классы) и </w:t>
      </w:r>
      <w:r w:rsidR="004B6775" w:rsidRPr="0044180E">
        <w:t xml:space="preserve">Рабочей </w:t>
      </w:r>
      <w:r w:rsidRPr="0044180E">
        <w:t xml:space="preserve">программой воспитания </w:t>
      </w:r>
      <w:r w:rsidR="0044180E" w:rsidRPr="0044180E">
        <w:t>МБОУ «СОШ №3</w:t>
      </w:r>
      <w:r w:rsidR="004B6775" w:rsidRPr="0044180E">
        <w:t xml:space="preserve"> с. п.</w:t>
      </w:r>
      <w:r w:rsidR="0044180E" w:rsidRPr="0044180E">
        <w:t xml:space="preserve"> Гвардейское</w:t>
      </w:r>
      <w:r w:rsidR="004B6775" w:rsidRPr="0044180E">
        <w:t>».</w:t>
      </w:r>
    </w:p>
    <w:p w:rsidR="00E369EC" w:rsidRPr="0044180E" w:rsidRDefault="00E369EC" w:rsidP="0044180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46F0" w:rsidRPr="0044180E" w:rsidRDefault="005546F0" w:rsidP="0044180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Целями</w:t>
      </w:r>
      <w:r w:rsidRPr="0044180E">
        <w:rPr>
          <w:rFonts w:ascii="Times New Roman" w:hAnsi="Times New Roman" w:cs="Times New Roman"/>
          <w:sz w:val="24"/>
          <w:szCs w:val="24"/>
        </w:rPr>
        <w:t xml:space="preserve"> изучения информатики на уровне основного общего образования являются: 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5546F0" w:rsidRPr="0044180E" w:rsidRDefault="005546F0" w:rsidP="0044180E">
      <w:pPr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ab/>
        <w:t xml:space="preserve">Основные </w:t>
      </w:r>
      <w:r w:rsidRPr="0044180E">
        <w:rPr>
          <w:rFonts w:ascii="Times New Roman" w:hAnsi="Times New Roman" w:cs="Times New Roman"/>
          <w:b/>
          <w:sz w:val="24"/>
          <w:szCs w:val="24"/>
        </w:rPr>
        <w:t>задачи</w:t>
      </w:r>
      <w:r w:rsidRPr="0044180E">
        <w:rPr>
          <w:rFonts w:ascii="Times New Roman" w:hAnsi="Times New Roman" w:cs="Times New Roman"/>
          <w:sz w:val="24"/>
          <w:szCs w:val="24"/>
        </w:rPr>
        <w:t xml:space="preserve"> учебного предмета «</w:t>
      </w:r>
      <w:proofErr w:type="gramStart"/>
      <w:r w:rsidRPr="0044180E">
        <w:rPr>
          <w:rFonts w:ascii="Times New Roman" w:hAnsi="Times New Roman" w:cs="Times New Roman"/>
          <w:sz w:val="24"/>
          <w:szCs w:val="24"/>
        </w:rPr>
        <w:t>Информатика»  —</w:t>
      </w:r>
      <w:proofErr w:type="gramEnd"/>
      <w:r w:rsidRPr="0044180E">
        <w:rPr>
          <w:rFonts w:ascii="Times New Roman" w:hAnsi="Times New Roman" w:cs="Times New Roman"/>
          <w:sz w:val="24"/>
          <w:szCs w:val="24"/>
        </w:rPr>
        <w:t xml:space="preserve"> сформировать у обучающихся: </w:t>
      </w:r>
    </w:p>
    <w:p w:rsidR="005546F0" w:rsidRPr="0044180E" w:rsidRDefault="005546F0" w:rsidP="0044180E">
      <w:pPr>
        <w:pStyle w:val="a3"/>
        <w:numPr>
          <w:ilvl w:val="0"/>
          <w:numId w:val="2"/>
        </w:numPr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 </w:t>
      </w:r>
    </w:p>
    <w:p w:rsidR="005546F0" w:rsidRPr="0044180E" w:rsidRDefault="005546F0" w:rsidP="0044180E">
      <w:pPr>
        <w:pStyle w:val="a3"/>
        <w:numPr>
          <w:ilvl w:val="0"/>
          <w:numId w:val="2"/>
        </w:numPr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знания, умения и навыки грамотной постановки задач, возникающих в практической деятельности, для их решения с помощью информационных технологий; умения и навыки формализованного описания поставленных задач; </w:t>
      </w:r>
    </w:p>
    <w:p w:rsidR="005546F0" w:rsidRPr="0044180E" w:rsidRDefault="005546F0" w:rsidP="0044180E">
      <w:pPr>
        <w:pStyle w:val="a3"/>
        <w:numPr>
          <w:ilvl w:val="0"/>
          <w:numId w:val="2"/>
        </w:numPr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базовые знания об информационном моделировании, в том числе о математическом моделировании; 6 знание основных алгоритмических структур и умение применять эти знания для построения алгоритмов решения задач по их математическим моделям; </w:t>
      </w:r>
    </w:p>
    <w:p w:rsidR="005546F0" w:rsidRPr="0044180E" w:rsidRDefault="005546F0" w:rsidP="0044180E">
      <w:pPr>
        <w:pStyle w:val="a3"/>
        <w:numPr>
          <w:ilvl w:val="0"/>
          <w:numId w:val="2"/>
        </w:numPr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умения и навыки составления простых программ по построенному алгоритму на одном из языков программирования высокого уровня; 6 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владение базовыми нормами информационной этики и права, основами информационной безопасности;  </w:t>
      </w:r>
    </w:p>
    <w:p w:rsidR="005546F0" w:rsidRPr="0044180E" w:rsidRDefault="005546F0" w:rsidP="0044180E">
      <w:pPr>
        <w:pStyle w:val="a3"/>
        <w:numPr>
          <w:ilvl w:val="0"/>
          <w:numId w:val="2"/>
        </w:numPr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5546F0" w:rsidRPr="0044180E" w:rsidRDefault="004B6775" w:rsidP="0044180E">
      <w:pPr>
        <w:pStyle w:val="a3"/>
        <w:widowControl w:val="0"/>
        <w:spacing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Список используемых учебников</w:t>
      </w:r>
      <w:r w:rsidR="005546F0" w:rsidRPr="0044180E">
        <w:rPr>
          <w:rFonts w:ascii="Times New Roman" w:hAnsi="Times New Roman" w:cs="Times New Roman"/>
          <w:b/>
          <w:sz w:val="24"/>
          <w:szCs w:val="24"/>
        </w:rPr>
        <w:t>:</w:t>
      </w:r>
    </w:p>
    <w:p w:rsidR="005546F0" w:rsidRPr="0044180E" w:rsidRDefault="005546F0" w:rsidP="0044180E">
      <w:pPr>
        <w:spacing w:line="240" w:lineRule="auto"/>
        <w:ind w:left="567" w:firstLine="708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И.Г. Семакин, Л.А.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>, С.В. Русаков, Л.В. Шестакова.</w:t>
      </w:r>
    </w:p>
    <w:p w:rsidR="000E6ED1" w:rsidRPr="0044180E" w:rsidRDefault="000E6ED1" w:rsidP="0044180E">
      <w:pPr>
        <w:pStyle w:val="a5"/>
        <w:tabs>
          <w:tab w:val="left" w:pos="284"/>
        </w:tabs>
        <w:spacing w:after="0"/>
        <w:ind w:left="567"/>
        <w:rPr>
          <w:b/>
        </w:rPr>
      </w:pPr>
      <w:r w:rsidRPr="0044180E">
        <w:rPr>
          <w:b/>
        </w:rPr>
        <w:t>Оп</w:t>
      </w:r>
      <w:r w:rsidR="004B6775" w:rsidRPr="0044180E">
        <w:rPr>
          <w:b/>
        </w:rPr>
        <w:t>исание места учебного предмета:</w:t>
      </w:r>
    </w:p>
    <w:p w:rsidR="000E6ED1" w:rsidRPr="0044180E" w:rsidRDefault="000E6ED1" w:rsidP="0044180E">
      <w:pPr>
        <w:pStyle w:val="a3"/>
        <w:widowControl w:val="0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В учебном плане, </w:t>
      </w:r>
      <w:r w:rsidRPr="0044180E">
        <w:rPr>
          <w:rFonts w:ascii="Times New Roman" w:hAnsi="Times New Roman" w:cs="Times New Roman"/>
          <w:b/>
          <w:sz w:val="24"/>
          <w:szCs w:val="24"/>
        </w:rPr>
        <w:t>за счет часов обязательной части</w:t>
      </w:r>
      <w:r w:rsidRPr="0044180E">
        <w:rPr>
          <w:rFonts w:ascii="Times New Roman" w:hAnsi="Times New Roman" w:cs="Times New Roman"/>
          <w:sz w:val="24"/>
          <w:szCs w:val="24"/>
        </w:rPr>
        <w:t xml:space="preserve">, на освоение учебного предмета «Информатика» на уровне основного общего образования отводится </w:t>
      </w:r>
    </w:p>
    <w:p w:rsidR="004B6775" w:rsidRPr="0044180E" w:rsidRDefault="004B6775" w:rsidP="0044180E">
      <w:pPr>
        <w:pStyle w:val="a3"/>
        <w:widowControl w:val="0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в 7-8 </w:t>
      </w:r>
      <w:proofErr w:type="gramStart"/>
      <w:r w:rsidRPr="0044180E">
        <w:rPr>
          <w:rFonts w:ascii="Times New Roman" w:hAnsi="Times New Roman" w:cs="Times New Roman"/>
          <w:sz w:val="24"/>
          <w:szCs w:val="24"/>
        </w:rPr>
        <w:t>класса  по</w:t>
      </w:r>
      <w:proofErr w:type="gramEnd"/>
      <w:r w:rsidRPr="0044180E">
        <w:rPr>
          <w:rFonts w:ascii="Times New Roman" w:hAnsi="Times New Roman" w:cs="Times New Roman"/>
          <w:sz w:val="24"/>
          <w:szCs w:val="24"/>
        </w:rPr>
        <w:t xml:space="preserve"> 70 часов (2 часа в неделю);</w:t>
      </w:r>
    </w:p>
    <w:p w:rsidR="004B6775" w:rsidRPr="0044180E" w:rsidRDefault="004B6775" w:rsidP="0044180E">
      <w:pPr>
        <w:pStyle w:val="a3"/>
        <w:widowControl w:val="0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 9 классе – 102 часа (3 часа в неделю)</w:t>
      </w:r>
    </w:p>
    <w:p w:rsidR="0044180E" w:rsidRPr="0044180E" w:rsidRDefault="0044180E" w:rsidP="0044180E">
      <w:pPr>
        <w:pStyle w:val="a3"/>
        <w:widowControl w:val="0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widowControl w:val="0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46F0" w:rsidRDefault="005546F0" w:rsidP="0044180E">
      <w:pPr>
        <w:pStyle w:val="a3"/>
        <w:tabs>
          <w:tab w:val="left" w:pos="990"/>
        </w:tabs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6F0" w:rsidRPr="0044180E" w:rsidRDefault="005546F0" w:rsidP="0044180E">
      <w:pPr>
        <w:pStyle w:val="a3"/>
        <w:numPr>
          <w:ilvl w:val="0"/>
          <w:numId w:val="26"/>
        </w:numPr>
        <w:tabs>
          <w:tab w:val="left" w:pos="99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учебного предмета «Информатика» на </w:t>
      </w:r>
      <w:proofErr w:type="gramStart"/>
      <w:r w:rsidRPr="0044180E">
        <w:rPr>
          <w:rFonts w:ascii="Times New Roman" w:hAnsi="Times New Roman" w:cs="Times New Roman"/>
          <w:b/>
          <w:sz w:val="24"/>
          <w:szCs w:val="24"/>
        </w:rPr>
        <w:t>уровне  основного</w:t>
      </w:r>
      <w:proofErr w:type="gramEnd"/>
      <w:r w:rsidRPr="0044180E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образования: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определять информационный объем графических и звуковых данных при заданных условиях дискретизации;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строить логическое выражение по заданной таблице истинности; решать несложные логические уравнения;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находить оптимальный путь во взвешенном графе;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электронные таблицы для выполнения учебных заданий из различных предметных областей;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применять антивирусные программы для обеспечения стабильной работы технических средств ИКТ;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Выпускник на базовом уровне получит возможность научиться: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знания о графах, деревьях и списках при описании реальных объектов и процессов;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Фано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 xml:space="preserve">; использовать знания о кодах, которые позволяют обнаруживать ошибки при передаче данных, а также о помехоустойчивых </w:t>
      </w:r>
      <w:proofErr w:type="gramStart"/>
      <w:r w:rsidRPr="0044180E">
        <w:rPr>
          <w:rFonts w:ascii="Times New Roman" w:hAnsi="Times New Roman" w:cs="Times New Roman"/>
          <w:sz w:val="24"/>
          <w:szCs w:val="24"/>
        </w:rPr>
        <w:t>кодах ;</w:t>
      </w:r>
      <w:proofErr w:type="gramEnd"/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классифицировать программное обеспечение в соответствии с кругом выполняемых задач;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критически оценивать информацию, полученную из сети Интернет.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Выпускник на углубленном уровне научится: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Фано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эквиваленции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строить дерево игры по заданному алгоритму; строить и обосновывать выигрышную стратегию игры;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основание системы счисления;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записывать действительные числа </w:t>
      </w:r>
      <w:proofErr w:type="gramStart"/>
      <w:r w:rsidRPr="0044180E">
        <w:rPr>
          <w:rFonts w:ascii="Times New Roman" w:hAnsi="Times New Roman" w:cs="Times New Roman"/>
          <w:sz w:val="24"/>
          <w:szCs w:val="24"/>
        </w:rPr>
        <w:t>в  экспоненциальной</w:t>
      </w:r>
      <w:proofErr w:type="gramEnd"/>
      <w:r w:rsidRPr="0044180E">
        <w:rPr>
          <w:rFonts w:ascii="Times New Roman" w:hAnsi="Times New Roman" w:cs="Times New Roman"/>
          <w:sz w:val="24"/>
          <w:szCs w:val="24"/>
        </w:rPr>
        <w:t xml:space="preserve"> форме; применять знания о представлении чисел в памяти компьютера;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анализировать предложенный алгоритм, </w:t>
      </w:r>
      <w:proofErr w:type="gramStart"/>
      <w:r w:rsidRPr="0044180E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44180E">
        <w:rPr>
          <w:rFonts w:ascii="Times New Roman" w:hAnsi="Times New Roman" w:cs="Times New Roman"/>
          <w:sz w:val="24"/>
          <w:szCs w:val="24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создавать собственные алгоритмы для решения прикладных задач на основе изученных алгоритмов и методов;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применять алгоритмы поиска и сортировки при решении типовых задач;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 разрабатывать и использовать компьютерно-математические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владеть принципами организации иерархических файловых систем и именования файлов; использовать шаблоны для описания группы файлов;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на практике общие правила 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компьютерные сети для обмена данными при решении прикладных задач;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понимать структуру доменных имен; принципы IP-адресации узлов сети;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представлять общие принципы разработки и функционирования интернет-приложений (сайты, блоги и др.);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Выпускник на углубленном уровне получит возможность научиться: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знания о методе «разделяй и властвуй»;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понятие универсального алгоритма и приводить примеры алгоритмически неразрешимых проблем;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второй язык программирования; сравнивать преимущества и недостатки двух языков программирования;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создавать программы для учебных или проектных задач средней сложности;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осознанно подходить к выбору ИКТ-средств и программного обеспечения для решения задач, возникающих в ходе учебы и вне ее, для своих учебных и иных целей;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валидацию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 xml:space="preserve"> (проверку достоверности) результатов натурных и компьютерных экспериментов;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использовать пакеты программ и сервисы обработки и представления данных, в том числе – статистической обработки;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–</w:t>
      </w:r>
      <w:r w:rsidRPr="0044180E">
        <w:rPr>
          <w:rFonts w:ascii="Times New Roman" w:hAnsi="Times New Roman" w:cs="Times New Roman"/>
          <w:sz w:val="24"/>
          <w:szCs w:val="24"/>
        </w:rPr>
        <w:tab/>
        <w:t>создавать многотабличные базы данных; работе с базами данных и справочными системами с помощью веб-интерфейса.</w:t>
      </w:r>
    </w:p>
    <w:p w:rsidR="005546F0" w:rsidRPr="0044180E" w:rsidRDefault="005546F0" w:rsidP="0044180E">
      <w:pPr>
        <w:spacing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546F0" w:rsidRPr="0044180E" w:rsidRDefault="005546F0" w:rsidP="0044180E">
      <w:pPr>
        <w:pStyle w:val="3"/>
        <w:spacing w:line="240" w:lineRule="auto"/>
        <w:ind w:left="567"/>
        <w:jc w:val="center"/>
        <w:rPr>
          <w:b w:val="0"/>
          <w:sz w:val="24"/>
          <w:szCs w:val="24"/>
        </w:rPr>
      </w:pPr>
      <w:r w:rsidRPr="0044180E">
        <w:rPr>
          <w:rStyle w:val="20"/>
          <w:rFonts w:ascii="Times New Roman" w:hAnsi="Times New Roman" w:cs="Times New Roman"/>
          <w:color w:val="auto"/>
          <w:sz w:val="24"/>
          <w:szCs w:val="24"/>
        </w:rPr>
        <w:t>Личностные результаты освоения основной образовательной программы: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</w:t>
      </w:r>
      <w:proofErr w:type="gramStart"/>
      <w:r w:rsidRPr="0044180E">
        <w:rPr>
          <w:rStyle w:val="dash041e005f0431005f044b005f0447005f043d005f044b005f0439005f005fchar1char1"/>
        </w:rPr>
        <w:t>России,  чувство</w:t>
      </w:r>
      <w:proofErr w:type="gramEnd"/>
      <w:r w:rsidRPr="0044180E">
        <w:rPr>
          <w:rStyle w:val="dash041e005f0431005f044b005f0447005f043d005f044b005f0439005f005fchar1char1"/>
        </w:rPr>
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44180E">
        <w:rPr>
          <w:rStyle w:val="dash041e005f0431005f044b005f0447005f043d005f044b005f0439005f005fchar1char1"/>
        </w:rPr>
        <w:t>интериоризация</w:t>
      </w:r>
      <w:proofErr w:type="spellEnd"/>
      <w:r w:rsidRPr="0044180E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44180E">
        <w:rPr>
          <w:rStyle w:val="dash041e005f0431005f044b005f0447005f043d005f044b005f0439005f005fchar1char1"/>
        </w:rPr>
        <w:t>потребительстве</w:t>
      </w:r>
      <w:proofErr w:type="spellEnd"/>
      <w:r w:rsidRPr="0044180E">
        <w:rPr>
          <w:rStyle w:val="dash041e005f0431005f044b005f0447005f043d005f044b005f0439005f005fchar1char1"/>
        </w:rPr>
        <w:t xml:space="preserve">;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4.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</w:t>
      </w:r>
      <w:r w:rsidRPr="0044180E">
        <w:rPr>
          <w:rStyle w:val="dash041e005f0431005f044b005f0447005f043d005f044b005f0439005f005fchar1char1"/>
        </w:rPr>
        <w:lastRenderedPageBreak/>
        <w:t xml:space="preserve">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44180E">
        <w:rPr>
          <w:rStyle w:val="dash041e005f0431005f044b005f0447005f043d005f044b005f0439005f005fchar1char1"/>
        </w:rPr>
        <w:t>конвенционирования</w:t>
      </w:r>
      <w:proofErr w:type="spellEnd"/>
      <w:r w:rsidRPr="0044180E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44180E">
        <w:rPr>
          <w:rStyle w:val="dash041e005f0431005f044b005f0447005f043d005f044b005f0439005f005fchar1char1"/>
        </w:rPr>
        <w:t>институтами;идентификация</w:t>
      </w:r>
      <w:proofErr w:type="spellEnd"/>
      <w:r w:rsidRPr="0044180E">
        <w:rPr>
          <w:rStyle w:val="dash041e005f0431005f044b005f0447005f043d005f044b005f0439005f005fchar1char1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44180E">
        <w:rPr>
          <w:rStyle w:val="dash041e005f0431005f044b005f0447005f043d005f044b005f0439005f005fchar1char1"/>
        </w:rPr>
        <w:t>интериоризация</w:t>
      </w:r>
      <w:proofErr w:type="spellEnd"/>
      <w:r w:rsidRPr="0044180E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7.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44180E">
        <w:rPr>
          <w:rStyle w:val="dash041e005f0431005f044b005f0447005f043d005f044b005f0439005f005fchar1char1"/>
        </w:rPr>
        <w:t>интериоризация</w:t>
      </w:r>
      <w:proofErr w:type="spellEnd"/>
      <w:r w:rsidRPr="0044180E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Style w:val="dash041e005f0431005f044b005f0447005f043d005f044b005f0439005f005fchar1char1"/>
        </w:rPr>
      </w:pPr>
      <w:r w:rsidRPr="0044180E">
        <w:rPr>
          <w:rStyle w:val="dash041e005f0431005f044b005f0447005f043d005f044b005f0439005f005fchar1char1"/>
        </w:rPr>
        <w:t xml:space="preserve">9. </w:t>
      </w:r>
      <w:proofErr w:type="spellStart"/>
      <w:r w:rsidRPr="0044180E">
        <w:rPr>
          <w:rStyle w:val="dash041e005f0431005f044b005f0447005f043d005f044b005f0439005f005fchar1char1"/>
        </w:rPr>
        <w:t>Сформированность</w:t>
      </w:r>
      <w:proofErr w:type="spellEnd"/>
      <w:r w:rsidRPr="0044180E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546F0" w:rsidRPr="0044180E" w:rsidRDefault="005546F0" w:rsidP="0044180E">
      <w:pPr>
        <w:pStyle w:val="3"/>
        <w:spacing w:line="240" w:lineRule="auto"/>
        <w:ind w:left="567" w:firstLine="0"/>
        <w:rPr>
          <w:sz w:val="24"/>
          <w:szCs w:val="24"/>
        </w:rPr>
      </w:pPr>
      <w:bookmarkStart w:id="1" w:name="_Toc31898608"/>
      <w:bookmarkStart w:id="2" w:name="_Toc31893384"/>
      <w:bookmarkStart w:id="3" w:name="_Toc25924553"/>
      <w:r w:rsidRPr="0044180E">
        <w:rPr>
          <w:sz w:val="24"/>
          <w:szCs w:val="24"/>
        </w:rPr>
        <w:t xml:space="preserve"> </w:t>
      </w:r>
      <w:proofErr w:type="spellStart"/>
      <w:r w:rsidRPr="0044180E">
        <w:rPr>
          <w:sz w:val="24"/>
          <w:szCs w:val="24"/>
        </w:rPr>
        <w:t>Метапредметные</w:t>
      </w:r>
      <w:proofErr w:type="spellEnd"/>
      <w:r w:rsidRPr="0044180E">
        <w:rPr>
          <w:sz w:val="24"/>
          <w:szCs w:val="24"/>
        </w:rPr>
        <w:t xml:space="preserve"> результаты освоения ООП</w:t>
      </w:r>
      <w:bookmarkEnd w:id="1"/>
      <w:bookmarkEnd w:id="2"/>
      <w:bookmarkEnd w:id="3"/>
      <w:r w:rsidRPr="0044180E">
        <w:rPr>
          <w:sz w:val="24"/>
          <w:szCs w:val="24"/>
        </w:rPr>
        <w:t>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4180E">
        <w:rPr>
          <w:rFonts w:ascii="Times New Roman" w:eastAsia="Times" w:hAnsi="Times New Roman" w:cs="Times New Roman"/>
          <w:sz w:val="24"/>
          <w:szCs w:val="24"/>
        </w:rPr>
        <w:t>Метапредметные</w:t>
      </w:r>
      <w:proofErr w:type="spellEnd"/>
      <w:r w:rsidRPr="0044180E">
        <w:rPr>
          <w:rFonts w:ascii="Times New Roman" w:eastAsia="Times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44180E">
        <w:rPr>
          <w:rFonts w:ascii="Times New Roman" w:eastAsia="Times" w:hAnsi="Times New Roman" w:cs="Times New Roman"/>
          <w:sz w:val="24"/>
          <w:szCs w:val="24"/>
        </w:rPr>
        <w:t>межпредметные</w:t>
      </w:r>
      <w:proofErr w:type="spellEnd"/>
      <w:r w:rsidRPr="0044180E">
        <w:rPr>
          <w:rFonts w:ascii="Times New Roman" w:eastAsia="Times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44180E">
        <w:rPr>
          <w:rFonts w:ascii="Times New Roman" w:eastAsia="Times" w:hAnsi="Times New Roman" w:cs="Times New Roman"/>
          <w:sz w:val="24"/>
          <w:szCs w:val="24"/>
        </w:rPr>
        <w:t>действия</w:t>
      </w:r>
      <w:proofErr w:type="spellEnd"/>
      <w:r w:rsidRPr="0044180E">
        <w:rPr>
          <w:rFonts w:ascii="Times New Roman" w:eastAsia="Times" w:hAnsi="Times New Roman" w:cs="Times New Roman"/>
          <w:sz w:val="24"/>
          <w:szCs w:val="24"/>
        </w:rPr>
        <w:t xml:space="preserve"> (регулятивные, познавательные, коммуникативные)</w:t>
      </w:r>
      <w:r w:rsidRPr="0044180E">
        <w:rPr>
          <w:rFonts w:ascii="Times New Roman" w:hAnsi="Times New Roman" w:cs="Times New Roman"/>
          <w:sz w:val="24"/>
          <w:szCs w:val="24"/>
        </w:rP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4180E">
        <w:rPr>
          <w:rFonts w:ascii="Times New Roman" w:hAnsi="Times New Roman" w:cs="Times New Roman"/>
          <w:b/>
          <w:sz w:val="24"/>
          <w:szCs w:val="24"/>
        </w:rPr>
        <w:lastRenderedPageBreak/>
        <w:t>Межпредметные</w:t>
      </w:r>
      <w:proofErr w:type="spellEnd"/>
      <w:r w:rsidRPr="0044180E"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44180E">
        <w:rPr>
          <w:rFonts w:ascii="Times New Roman" w:eastAsia="Times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44180E">
        <w:rPr>
          <w:rFonts w:ascii="Times New Roman" w:eastAsia="Times" w:hAnsi="Times New Roman" w:cs="Times New Roman"/>
          <w:sz w:val="24"/>
          <w:szCs w:val="24"/>
        </w:rPr>
        <w:t>межпредметных</w:t>
      </w:r>
      <w:proofErr w:type="spellEnd"/>
      <w:r w:rsidRPr="0044180E">
        <w:rPr>
          <w:rFonts w:ascii="Times New Roman" w:eastAsia="Times" w:hAnsi="Times New Roman" w:cs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44180E">
        <w:rPr>
          <w:rFonts w:ascii="Times New Roman" w:eastAsia="Times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заполнять и/или дополнять таблицы, схемы, диаграммы, тексты.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44180E">
        <w:rPr>
          <w:rFonts w:ascii="Times New Roman" w:eastAsia="Times" w:hAnsi="Times New Roman" w:cs="Times New Roman"/>
          <w:sz w:val="24"/>
          <w:szCs w:val="24"/>
        </w:rPr>
        <w:t xml:space="preserve">В ходе </w:t>
      </w:r>
      <w:proofErr w:type="gramStart"/>
      <w:r w:rsidRPr="0044180E">
        <w:rPr>
          <w:rFonts w:ascii="Times New Roman" w:eastAsia="Times" w:hAnsi="Times New Roman" w:cs="Times New Roman"/>
          <w:sz w:val="24"/>
          <w:szCs w:val="24"/>
        </w:rPr>
        <w:t>изучения всех учебных предметов</w:t>
      </w:r>
      <w:proofErr w:type="gramEnd"/>
      <w:r w:rsidRPr="0044180E">
        <w:rPr>
          <w:rFonts w:ascii="Times New Roman" w:eastAsia="Times" w:hAnsi="Times New Roman" w:cs="Times New Roman"/>
          <w:sz w:val="24"/>
          <w:szCs w:val="24"/>
        </w:rPr>
        <w:t xml:space="preserve">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44180E">
        <w:rPr>
          <w:rFonts w:ascii="Times New Roman" w:eastAsia="Times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44180E">
        <w:rPr>
          <w:rFonts w:ascii="Times New Roman" w:eastAsia="Times" w:hAnsi="Times New Roman" w:cs="Times New Roman"/>
          <w:sz w:val="24"/>
          <w:szCs w:val="24"/>
        </w:rPr>
        <w:t>межпредметных</w:t>
      </w:r>
      <w:proofErr w:type="spellEnd"/>
      <w:r w:rsidRPr="0044180E">
        <w:rPr>
          <w:rFonts w:ascii="Times New Roman" w:eastAsia="Times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выдвигать версии преодоления препятствий, формулировать гипотезы, в </w:t>
      </w:r>
      <w:r w:rsidRPr="0044180E">
        <w:rPr>
          <w:rFonts w:ascii="Times New Roman" w:hAnsi="Times New Roman" w:cs="Times New Roman"/>
          <w:sz w:val="24"/>
          <w:szCs w:val="24"/>
        </w:rPr>
        <w:lastRenderedPageBreak/>
        <w:t>отдельных случаях — прогнозировать конечный результат;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соотносить свои действия с целью обучения.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5546F0" w:rsidRPr="0044180E" w:rsidRDefault="005546F0" w:rsidP="0044180E">
      <w:pPr>
        <w:spacing w:line="240" w:lineRule="auto"/>
        <w:ind w:left="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выделять общий признак или отличие </w:t>
      </w:r>
      <w:proofErr w:type="gramStart"/>
      <w:r w:rsidRPr="0044180E">
        <w:rPr>
          <w:rFonts w:ascii="Times New Roman" w:hAnsi="Times New Roman" w:cs="Times New Roman"/>
          <w:sz w:val="24"/>
          <w:szCs w:val="24"/>
        </w:rPr>
        <w:t>двух</w:t>
      </w:r>
      <w:proofErr w:type="gramEnd"/>
      <w:r w:rsidRPr="0044180E">
        <w:rPr>
          <w:rFonts w:ascii="Times New Roman" w:hAnsi="Times New Roman" w:cs="Times New Roman"/>
          <w:sz w:val="24"/>
          <w:szCs w:val="24"/>
        </w:rPr>
        <w:t xml:space="preserve"> или нескольких предметов или явлений и объяснять их сходство или отличия;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выявлять и называть причины события, явления, самостоятельно </w:t>
      </w:r>
      <w:r w:rsidRPr="0044180E">
        <w:rPr>
          <w:rFonts w:ascii="Times New Roman" w:hAnsi="Times New Roman" w:cs="Times New Roman"/>
          <w:sz w:val="24"/>
          <w:szCs w:val="24"/>
        </w:rPr>
        <w:lastRenderedPageBreak/>
        <w:t>осуществляя причинно-следственный анализ;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5546F0" w:rsidRPr="0044180E" w:rsidRDefault="005546F0" w:rsidP="0044180E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определять необходимые ключевые поисковые слова и формировать </w:t>
      </w:r>
      <w:r w:rsidRPr="0044180E">
        <w:rPr>
          <w:rFonts w:ascii="Times New Roman" w:hAnsi="Times New Roman" w:cs="Times New Roman"/>
          <w:sz w:val="24"/>
          <w:szCs w:val="24"/>
        </w:rPr>
        <w:lastRenderedPageBreak/>
        <w:t>корректные поисковые запросы;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5546F0" w:rsidRPr="0044180E" w:rsidRDefault="005546F0" w:rsidP="0044180E">
      <w:pPr>
        <w:tabs>
          <w:tab w:val="left" w:pos="993"/>
        </w:tabs>
        <w:spacing w:line="240" w:lineRule="auto"/>
        <w:ind w:left="56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80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критически относиться к собственному мнению, </w:t>
      </w:r>
      <w:proofErr w:type="spellStart"/>
      <w:r w:rsidRPr="0044180E">
        <w:rPr>
          <w:rFonts w:ascii="Times New Roman" w:hAnsi="Times New Roman" w:cs="Times New Roman"/>
          <w:sz w:val="24"/>
          <w:szCs w:val="24"/>
        </w:rPr>
        <w:t>уметьпризнавать</w:t>
      </w:r>
      <w:proofErr w:type="spellEnd"/>
      <w:r w:rsidRPr="0044180E">
        <w:rPr>
          <w:rFonts w:ascii="Times New Roman" w:hAnsi="Times New Roman" w:cs="Times New Roman"/>
          <w:sz w:val="24"/>
          <w:szCs w:val="24"/>
        </w:rPr>
        <w:t xml:space="preserve"> ошибочность своего мнения (если оно ошибочно) и корректировать его;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lastRenderedPageBreak/>
        <w:t>оценивать эффективность коммуникации после ее завершения.</w:t>
      </w:r>
    </w:p>
    <w:p w:rsidR="005546F0" w:rsidRPr="0044180E" w:rsidRDefault="005546F0" w:rsidP="0044180E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оперировать данными при решении задачи;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5546F0" w:rsidRPr="0044180E" w:rsidRDefault="005546F0" w:rsidP="0044180E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4" w:name="_2s8eyo1"/>
      <w:bookmarkEnd w:id="4"/>
    </w:p>
    <w:p w:rsidR="005546F0" w:rsidRPr="0044180E" w:rsidRDefault="005546F0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4180E" w:rsidRPr="0044180E" w:rsidRDefault="0044180E" w:rsidP="0044180E">
      <w:pPr>
        <w:pStyle w:val="a3"/>
        <w:tabs>
          <w:tab w:val="left" w:pos="99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546F0" w:rsidRPr="0044180E" w:rsidRDefault="004B6775" w:rsidP="0044180E">
      <w:pPr>
        <w:pStyle w:val="a3"/>
        <w:keepNext/>
        <w:keepLines/>
        <w:widowControl w:val="0"/>
        <w:numPr>
          <w:ilvl w:val="0"/>
          <w:numId w:val="26"/>
        </w:numPr>
        <w:spacing w:after="0" w:line="240" w:lineRule="auto"/>
        <w:ind w:right="26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Содержание предмета</w:t>
      </w:r>
    </w:p>
    <w:p w:rsidR="00EE1D10" w:rsidRPr="0044180E" w:rsidRDefault="00EE1D10" w:rsidP="0044180E">
      <w:pPr>
        <w:keepNext/>
        <w:keepLines/>
        <w:widowControl w:val="0"/>
        <w:spacing w:after="0" w:line="240" w:lineRule="auto"/>
        <w:ind w:left="567" w:right="26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hAnsi="Times New Roman" w:cs="Times New Roman"/>
          <w:sz w:val="24"/>
          <w:szCs w:val="24"/>
        </w:rPr>
        <w:t>7 класс</w:t>
      </w:r>
    </w:p>
    <w:p w:rsidR="005546F0" w:rsidRPr="0044180E" w:rsidRDefault="005546F0" w:rsidP="0044180E">
      <w:pPr>
        <w:keepNext/>
        <w:keepLines/>
        <w:widowControl w:val="0"/>
        <w:numPr>
          <w:ilvl w:val="0"/>
          <w:numId w:val="22"/>
        </w:numPr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 в предмет</w:t>
      </w:r>
    </w:p>
    <w:p w:rsidR="005546F0" w:rsidRPr="0044180E" w:rsidRDefault="005546F0" w:rsidP="0044180E">
      <w:pPr>
        <w:widowControl w:val="0"/>
        <w:spacing w:after="155" w:line="240" w:lineRule="auto"/>
        <w:ind w:left="567" w:right="20" w:firstLine="2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Предмет информатики. Роль информации в жизни людей. Содержание курса информатики основной школы.</w:t>
      </w:r>
    </w:p>
    <w:p w:rsidR="005546F0" w:rsidRPr="0044180E" w:rsidRDefault="005546F0" w:rsidP="0044180E">
      <w:pPr>
        <w:keepNext/>
        <w:keepLines/>
        <w:widowControl w:val="0"/>
        <w:numPr>
          <w:ilvl w:val="0"/>
          <w:numId w:val="22"/>
        </w:numPr>
        <w:spacing w:after="68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Человек и информация </w:t>
      </w:r>
    </w:p>
    <w:p w:rsidR="005546F0" w:rsidRPr="0044180E" w:rsidRDefault="005546F0" w:rsidP="0044180E">
      <w:pPr>
        <w:widowControl w:val="0"/>
        <w:spacing w:after="68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Информация и ее виды. Восприятие информации человеком. Информационные процессы.</w:t>
      </w:r>
    </w:p>
    <w:p w:rsidR="005546F0" w:rsidRPr="0044180E" w:rsidRDefault="005546F0" w:rsidP="0044180E">
      <w:pPr>
        <w:widowControl w:val="0"/>
        <w:spacing w:after="149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Измерение информации. Единицы измерения информации</w:t>
      </w:r>
    </w:p>
    <w:p w:rsidR="005546F0" w:rsidRPr="0044180E" w:rsidRDefault="005546F0" w:rsidP="0044180E">
      <w:pPr>
        <w:keepNext/>
        <w:keepLines/>
        <w:widowControl w:val="0"/>
        <w:numPr>
          <w:ilvl w:val="0"/>
          <w:numId w:val="22"/>
        </w:numPr>
        <w:tabs>
          <w:tab w:val="left" w:pos="826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Компьютер: устройство и программное обеспечение — 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Начальные сведения об архитектуре компьютера. 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Виды программного обеспечения (ПО). Системное ПО. Операционные системы. Основные функции ОС. Файловая структура внешней памяти. </w:t>
      </w:r>
      <w:proofErr w:type="spellStart"/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Объектно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ориентированный</w:t>
      </w:r>
      <w:proofErr w:type="spellEnd"/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пользовательский интерфейс.</w:t>
      </w:r>
    </w:p>
    <w:p w:rsidR="005546F0" w:rsidRPr="0044180E" w:rsidRDefault="005546F0" w:rsidP="0044180E">
      <w:pPr>
        <w:widowControl w:val="0"/>
        <w:numPr>
          <w:ilvl w:val="0"/>
          <w:numId w:val="22"/>
        </w:numPr>
        <w:tabs>
          <w:tab w:val="left" w:pos="71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Текстовая информация и компьютер 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перевода).</w:t>
      </w:r>
    </w:p>
    <w:p w:rsidR="005546F0" w:rsidRPr="0044180E" w:rsidRDefault="005546F0" w:rsidP="0044180E">
      <w:pPr>
        <w:widowControl w:val="0"/>
        <w:spacing w:after="64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Практика на компьютере: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перссылок.</w:t>
      </w:r>
    </w:p>
    <w:p w:rsidR="005546F0" w:rsidRPr="0044180E" w:rsidRDefault="005546F0" w:rsidP="0044180E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V. Графическая информация и компьютер </w:t>
      </w:r>
    </w:p>
    <w:p w:rsidR="005546F0" w:rsidRPr="0044180E" w:rsidRDefault="005546F0" w:rsidP="0044180E">
      <w:pPr>
        <w:widowControl w:val="0"/>
        <w:tabs>
          <w:tab w:val="right" w:pos="3740"/>
          <w:tab w:val="left" w:pos="399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Компьютерная графика: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области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применения, технические средства. Принципы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кодирования изображения; понятие о дискретизации изображения. Растровая и векторная графика. Графические редакторы и методы работы с ними.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Практика на компьютере: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5546F0" w:rsidRPr="0044180E" w:rsidRDefault="005546F0" w:rsidP="0044180E">
      <w:pPr>
        <w:widowControl w:val="0"/>
        <w:spacing w:after="6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наличии технических и программных средств: сканирование изображений и их обработка в среде графического редактора.</w:t>
      </w:r>
    </w:p>
    <w:p w:rsidR="005546F0" w:rsidRPr="0044180E" w:rsidRDefault="005546F0" w:rsidP="0044180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VI. Мультимедиа и компьютерные презентации 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5546F0" w:rsidRPr="0044180E" w:rsidRDefault="005546F0" w:rsidP="0044180E">
      <w:pPr>
        <w:widowControl w:val="0"/>
        <w:tabs>
          <w:tab w:val="center" w:pos="3702"/>
          <w:tab w:val="right" w:pos="5127"/>
          <w:tab w:val="right" w:pos="5463"/>
          <w:tab w:val="center" w:pos="6418"/>
          <w:tab w:val="right" w:pos="8204"/>
          <w:tab w:val="right" w:pos="934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Практика на компьютере: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освоение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работы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программным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пакетом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создания</w:t>
      </w:r>
    </w:p>
    <w:p w:rsidR="005546F0" w:rsidRPr="0044180E" w:rsidRDefault="005546F0" w:rsidP="0044180E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проектора.</w:t>
      </w:r>
    </w:p>
    <w:p w:rsidR="005546F0" w:rsidRPr="0044180E" w:rsidRDefault="005546F0" w:rsidP="0044180E">
      <w:pPr>
        <w:widowControl w:val="0"/>
        <w:spacing w:after="6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наличии технических и программных средств: запись звука в компьютерную память; запись изображения с использованием цифровой техники и ввод его в компьютер; исполь</w:t>
      </w:r>
      <w:r w:rsidRPr="00441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зование записанного изображения и звука в презентации.</w:t>
      </w:r>
    </w:p>
    <w:p w:rsidR="0044180E" w:rsidRDefault="0044180E" w:rsidP="0044180E">
      <w:pPr>
        <w:pStyle w:val="c10"/>
        <w:spacing w:before="0" w:beforeAutospacing="0" w:after="0" w:afterAutospacing="0"/>
        <w:ind w:left="567" w:firstLine="710"/>
        <w:jc w:val="center"/>
        <w:rPr>
          <w:b/>
          <w:bCs/>
          <w:color w:val="000000"/>
        </w:rPr>
      </w:pPr>
    </w:p>
    <w:p w:rsidR="0044180E" w:rsidRPr="0044180E" w:rsidRDefault="0044180E" w:rsidP="0044180E">
      <w:pPr>
        <w:pStyle w:val="c10"/>
        <w:spacing w:before="0" w:beforeAutospacing="0" w:after="0" w:afterAutospacing="0"/>
        <w:ind w:left="567" w:firstLine="710"/>
        <w:jc w:val="center"/>
        <w:rPr>
          <w:b/>
          <w:bCs/>
          <w:color w:val="000000"/>
        </w:rPr>
      </w:pPr>
    </w:p>
    <w:p w:rsidR="005546F0" w:rsidRPr="0044180E" w:rsidRDefault="005546F0" w:rsidP="0044180E">
      <w:pPr>
        <w:pStyle w:val="c10"/>
        <w:spacing w:before="0" w:beforeAutospacing="0" w:after="0" w:afterAutospacing="0"/>
        <w:ind w:left="567"/>
        <w:jc w:val="center"/>
        <w:rPr>
          <w:color w:val="000000"/>
        </w:rPr>
      </w:pPr>
      <w:r w:rsidRPr="0044180E">
        <w:rPr>
          <w:rStyle w:val="c11"/>
          <w:b/>
          <w:bCs/>
          <w:color w:val="000000"/>
        </w:rPr>
        <w:lastRenderedPageBreak/>
        <w:t>СОДЕРЖАНИЕ ПРОГРАММЫ УЧЕБНОГО КУРСА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11"/>
          <w:b/>
          <w:bCs/>
          <w:color w:val="000000"/>
        </w:rPr>
        <w:t xml:space="preserve">8 класс 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11"/>
          <w:b/>
          <w:bCs/>
          <w:color w:val="000000"/>
        </w:rPr>
        <w:t xml:space="preserve">Тема 1. Введение 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0"/>
          <w:color w:val="000000"/>
        </w:rPr>
        <w:t>Предмет информатики. Роль информации в жизни людей. Техника безопасности и организация рабочего места.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11"/>
          <w:b/>
          <w:bCs/>
          <w:color w:val="000000"/>
        </w:rPr>
        <w:t>Тема 2. Человек и информация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0"/>
          <w:color w:val="000000"/>
        </w:rPr>
        <w:t>Введение в предмет информатики. Роль информации в жизни людей. Информация. Информационные объекты различных видов. Основные информационные процессы: хранение, передача и обработка информации. Восприятие, запоминание и преобразование сигналов живыми организмами.  Роль информации в жизни людей. Понятие количества информации: различные подходы. Единицы измерения количества информации.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11"/>
          <w:b/>
          <w:bCs/>
          <w:color w:val="000000"/>
        </w:rPr>
        <w:t xml:space="preserve">Тема 3. </w:t>
      </w:r>
      <w:r w:rsidRPr="0044180E">
        <w:rPr>
          <w:rStyle w:val="c7"/>
          <w:b/>
          <w:bCs/>
          <w:color w:val="000000"/>
        </w:rPr>
        <w:t xml:space="preserve">Первое знакомство с компьютером 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0"/>
          <w:color w:val="000000"/>
        </w:rPr>
        <w:t>Основные компоненты компьютера и их функции (процессор, устройства ввода и вывода информации, оперативная и долговременная память). Гигиенические, эргономические и технические условия безопасной эксплуатации компьютера. Программный принцип работы компьютера. Программное обеспечение, его структура Операционные системы, их функции. Загрузка компьютера. Данные и программы. Файлы и файловая система. 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7"/>
          <w:b/>
          <w:bCs/>
          <w:color w:val="000000"/>
        </w:rPr>
        <w:t>Тема 4. Текстовая информация и компьютер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0"/>
          <w:color w:val="000000"/>
        </w:rPr>
        <w:t>Кодирование текстовой информации. Структура текстового документа. Создание и простейшее редактирование документов (вставка, удаление и замена символов, работа с фрагментами текстов). Размеры страницы, величина полей. Проверка правописания. Параметры шрифта, параметры абзаца. Включение в текстовый документ списков, таблиц и графических объектов. Компьютерные словари и системы перевода текстов.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7"/>
          <w:b/>
          <w:bCs/>
          <w:color w:val="000000"/>
        </w:rPr>
        <w:t xml:space="preserve">Тема 5.  Графическая информация и компьютер 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0"/>
          <w:color w:val="000000"/>
        </w:rPr>
        <w:t>Области применения компьютерной графики. Аппаратные компоненты видеосистемы компьютера. Кодирование изображения. Растровая и векторная графика. Интерфейс графических редакторов. Форматы графических файлов.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7"/>
          <w:b/>
          <w:bCs/>
          <w:color w:val="000000"/>
        </w:rPr>
        <w:t xml:space="preserve">5.  Технология мультимедиа 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color w:val="000000"/>
        </w:rPr>
      </w:pPr>
      <w:r w:rsidRPr="0044180E">
        <w:rPr>
          <w:rStyle w:val="c0"/>
          <w:color w:val="000000"/>
        </w:rPr>
        <w:t xml:space="preserve">Что такое </w:t>
      </w:r>
      <w:proofErr w:type="spellStart"/>
      <w:r w:rsidRPr="0044180E">
        <w:rPr>
          <w:rStyle w:val="c0"/>
          <w:color w:val="000000"/>
        </w:rPr>
        <w:t>мультмедиа</w:t>
      </w:r>
      <w:proofErr w:type="spellEnd"/>
      <w:r w:rsidRPr="0044180E">
        <w:rPr>
          <w:rStyle w:val="c0"/>
          <w:color w:val="000000"/>
        </w:rPr>
        <w:t>. Звуки и видеоизображения. Технические средства мультимедиа. Компьютерные презентации. Дизайн презентации и макеты слайдов.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  <w:r w:rsidRPr="0044180E">
        <w:rPr>
          <w:rStyle w:val="c7"/>
          <w:b/>
          <w:bCs/>
          <w:color w:val="000000"/>
        </w:rPr>
        <w:t>Итоговое повторение и контроль</w:t>
      </w:r>
    </w:p>
    <w:p w:rsidR="005546F0" w:rsidRPr="0044180E" w:rsidRDefault="005546F0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44180E" w:rsidRPr="0044180E" w:rsidRDefault="0044180E" w:rsidP="0044180E">
      <w:pPr>
        <w:pStyle w:val="c1"/>
        <w:spacing w:before="0" w:beforeAutospacing="0" w:after="0" w:afterAutospacing="0"/>
        <w:ind w:left="567" w:firstLine="710"/>
        <w:jc w:val="both"/>
        <w:rPr>
          <w:rStyle w:val="c7"/>
          <w:b/>
          <w:bCs/>
          <w:color w:val="000000"/>
        </w:rPr>
      </w:pPr>
    </w:p>
    <w:p w:rsidR="005546F0" w:rsidRPr="0044180E" w:rsidRDefault="005546F0" w:rsidP="0044180E">
      <w:pPr>
        <w:pStyle w:val="c10"/>
        <w:spacing w:before="0" w:beforeAutospacing="0" w:after="0" w:afterAutospacing="0"/>
        <w:ind w:left="567" w:firstLine="710"/>
        <w:rPr>
          <w:color w:val="000000"/>
        </w:rPr>
      </w:pPr>
      <w:r w:rsidRPr="0044180E">
        <w:rPr>
          <w:b/>
          <w:bCs/>
          <w:iCs/>
        </w:rPr>
        <w:lastRenderedPageBreak/>
        <w:tab/>
      </w:r>
      <w:proofErr w:type="gramStart"/>
      <w:r w:rsidRPr="0044180E">
        <w:rPr>
          <w:rStyle w:val="c11"/>
          <w:b/>
          <w:bCs/>
          <w:color w:val="000000"/>
        </w:rPr>
        <w:t>Содержание  программы</w:t>
      </w:r>
      <w:proofErr w:type="gramEnd"/>
      <w:r w:rsidRPr="0044180E">
        <w:rPr>
          <w:rStyle w:val="c11"/>
          <w:b/>
          <w:bCs/>
          <w:color w:val="000000"/>
        </w:rPr>
        <w:t xml:space="preserve"> учебного курса 9 класса</w:t>
      </w:r>
    </w:p>
    <w:p w:rsidR="005546F0" w:rsidRPr="0044180E" w:rsidRDefault="005546F0" w:rsidP="0044180E">
      <w:pPr>
        <w:pStyle w:val="21"/>
        <w:tabs>
          <w:tab w:val="left" w:pos="3915"/>
        </w:tabs>
        <w:spacing w:after="0" w:line="240" w:lineRule="auto"/>
        <w:ind w:left="567"/>
        <w:rPr>
          <w:b/>
          <w:bCs/>
          <w:iCs/>
        </w:rPr>
      </w:pP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</w:pPr>
      <w:r w:rsidRPr="0044180E">
        <w:rPr>
          <w:b/>
          <w:bCs/>
        </w:rPr>
        <w:t xml:space="preserve">Передача информации в компьютерных сетях </w:t>
      </w: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</w:pPr>
      <w:r w:rsidRPr="0044180E">
        <w:t>Компьютерные сети: виды, структура, принципы функционирования, технические устройства. Скорость передачи данных.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 xml:space="preserve">Информационные услуги компьютерных сетей: электронная почта, телеконференции, файловые архивы и пр. Интернет. </w:t>
      </w:r>
      <w:r w:rsidRPr="0044180E">
        <w:rPr>
          <w:lang w:val="en-US"/>
        </w:rPr>
        <w:t>WWW</w:t>
      </w:r>
      <w:r w:rsidRPr="0044180E">
        <w:t xml:space="preserve"> – Всемирная паутина. Поисковые системы Интернета. Архивирование и разархивирование файлов.</w:t>
      </w:r>
    </w:p>
    <w:p w:rsidR="005546F0" w:rsidRPr="0044180E" w:rsidRDefault="005546F0" w:rsidP="0044180E">
      <w:pPr>
        <w:pStyle w:val="21"/>
        <w:spacing w:after="0" w:line="240" w:lineRule="auto"/>
        <w:ind w:left="567"/>
        <w:rPr>
          <w:u w:val="single"/>
        </w:rPr>
      </w:pP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rPr>
          <w:u w:val="single"/>
        </w:rPr>
        <w:t>Практика на компьютере</w:t>
      </w:r>
      <w:r w:rsidRPr="0044180E"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44180E">
        <w:rPr>
          <w:lang w:val="en-US"/>
        </w:rPr>
        <w:t>WWW</w:t>
      </w:r>
      <w:r w:rsidRPr="0044180E">
        <w:t>, с поисковыми программами. Работа с архиваторами.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5546F0" w:rsidRPr="0044180E" w:rsidRDefault="005546F0" w:rsidP="0044180E">
      <w:pPr>
        <w:pStyle w:val="21"/>
        <w:spacing w:line="240" w:lineRule="auto"/>
        <w:ind w:left="567"/>
      </w:pPr>
      <w:r w:rsidRPr="0044180E">
        <w:t xml:space="preserve">Создание простой </w:t>
      </w:r>
      <w:r w:rsidRPr="0044180E">
        <w:rPr>
          <w:lang w:val="en-US"/>
        </w:rPr>
        <w:t>Web</w:t>
      </w:r>
      <w:r w:rsidRPr="0044180E">
        <w:t>-страницы с помощью текстового процессора.</w:t>
      </w: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  <w:rPr>
          <w:b/>
          <w:bCs/>
        </w:rPr>
      </w:pPr>
      <w:r w:rsidRPr="0044180E">
        <w:rPr>
          <w:b/>
          <w:bCs/>
        </w:rPr>
        <w:t xml:space="preserve">Информационное моделирование 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 xml:space="preserve">Понятие модели; модели натурные и информационные. Назначение и свойства моделей. 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rPr>
          <w:u w:val="single"/>
        </w:rPr>
        <w:t>Практика на компьютере:</w:t>
      </w:r>
      <w:r w:rsidRPr="0044180E">
        <w:t xml:space="preserve"> работа с демонстрационными примерами компьютерных информационных моделей</w:t>
      </w: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</w:pPr>
      <w:r w:rsidRPr="0044180E">
        <w:rPr>
          <w:b/>
          <w:bCs/>
        </w:rPr>
        <w:t xml:space="preserve">Хранение и обработка информации в базах данных </w:t>
      </w:r>
    </w:p>
    <w:p w:rsidR="005546F0" w:rsidRPr="0044180E" w:rsidRDefault="005546F0" w:rsidP="0044180E">
      <w:pPr>
        <w:pStyle w:val="21"/>
        <w:spacing w:after="0" w:line="240" w:lineRule="auto"/>
        <w:ind w:left="567"/>
        <w:jc w:val="both"/>
      </w:pPr>
      <w:r w:rsidRPr="0044180E"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 xml:space="preserve"> Проектирование и создание однотабличной БД.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5546F0" w:rsidRPr="0044180E" w:rsidRDefault="005546F0" w:rsidP="0044180E">
      <w:pPr>
        <w:pStyle w:val="21"/>
        <w:spacing w:after="0" w:line="240" w:lineRule="auto"/>
        <w:ind w:left="567"/>
        <w:rPr>
          <w:bCs/>
          <w:u w:val="single"/>
        </w:rPr>
      </w:pPr>
    </w:p>
    <w:p w:rsidR="005546F0" w:rsidRPr="0044180E" w:rsidRDefault="005546F0" w:rsidP="0044180E">
      <w:pPr>
        <w:pStyle w:val="21"/>
        <w:spacing w:after="0" w:line="240" w:lineRule="auto"/>
        <w:ind w:left="567"/>
        <w:rPr>
          <w:bCs/>
        </w:rPr>
      </w:pPr>
      <w:r w:rsidRPr="0044180E">
        <w:rPr>
          <w:bCs/>
          <w:u w:val="single"/>
        </w:rPr>
        <w:t>Практика на компьютере:</w:t>
      </w:r>
      <w:r w:rsidRPr="0044180E">
        <w:rPr>
          <w:bCs/>
        </w:rPr>
        <w:t xml:space="preserve"> 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5546F0" w:rsidRPr="0044180E" w:rsidRDefault="005546F0" w:rsidP="0044180E">
      <w:pPr>
        <w:pStyle w:val="21"/>
        <w:spacing w:after="0" w:line="240" w:lineRule="auto"/>
        <w:ind w:left="567"/>
        <w:rPr>
          <w:bCs/>
        </w:rPr>
      </w:pPr>
      <w:r w:rsidRPr="0044180E">
        <w:rPr>
          <w:bCs/>
        </w:rPr>
        <w:t>Знакомство с одной из доступных геоинформационных систем (например, картой города в Интернете).</w:t>
      </w: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</w:pPr>
      <w:r w:rsidRPr="0044180E">
        <w:rPr>
          <w:b/>
          <w:bCs/>
        </w:rPr>
        <w:t xml:space="preserve">Табличные вычисления на компьютере </w:t>
      </w:r>
    </w:p>
    <w:p w:rsidR="005546F0" w:rsidRPr="0044180E" w:rsidRDefault="005546F0" w:rsidP="0044180E">
      <w:pPr>
        <w:pStyle w:val="21"/>
        <w:spacing w:after="0" w:line="240" w:lineRule="auto"/>
        <w:ind w:left="567"/>
        <w:jc w:val="both"/>
      </w:pPr>
      <w:r w:rsidRPr="0044180E">
        <w:rPr>
          <w:b/>
          <w:bCs/>
        </w:rPr>
        <w:t>Д</w:t>
      </w:r>
      <w:r w:rsidRPr="0044180E">
        <w:t xml:space="preserve">воичная система счисления. Представление чисел в памяти компьютера. </w:t>
      </w:r>
    </w:p>
    <w:p w:rsidR="005546F0" w:rsidRPr="0044180E" w:rsidRDefault="005546F0" w:rsidP="0044180E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5546F0" w:rsidRPr="0044180E" w:rsidRDefault="005546F0" w:rsidP="0044180E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Математическое моделирование и решение задач с помощью электронных таблиц.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rPr>
          <w:u w:val="single"/>
        </w:rPr>
        <w:t>Практика на компьютере</w:t>
      </w:r>
      <w:r w:rsidRPr="0044180E"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Численный эксперимент с данной информационной моделью в среде электронной таблицы.</w:t>
      </w:r>
    </w:p>
    <w:p w:rsidR="005546F0" w:rsidRPr="0044180E" w:rsidRDefault="005546F0" w:rsidP="0044180E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546F0" w:rsidRPr="0044180E" w:rsidRDefault="005546F0" w:rsidP="0044180E">
      <w:pPr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  <w:rPr>
          <w:b/>
          <w:bCs/>
        </w:rPr>
      </w:pPr>
      <w:r w:rsidRPr="0044180E">
        <w:rPr>
          <w:b/>
          <w:bCs/>
        </w:rPr>
        <w:t xml:space="preserve"> Управление и алгоритмы 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Кибернетика. Кибернетическая модель управления.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Понятие алгоритма и его свойства. Исполнитель алгоритмов: назначение, среда исполнителя, система команд исполнителя, режимы работы.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5546F0" w:rsidRPr="0044180E" w:rsidRDefault="005546F0" w:rsidP="0044180E">
      <w:pPr>
        <w:pStyle w:val="21"/>
        <w:spacing w:after="0" w:line="240" w:lineRule="auto"/>
        <w:ind w:left="567"/>
        <w:rPr>
          <w:u w:val="single"/>
        </w:rPr>
      </w:pP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rPr>
          <w:u w:val="single"/>
        </w:rPr>
        <w:t>Практика на компьютере</w:t>
      </w:r>
      <w:r w:rsidRPr="0044180E"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  <w:rPr>
          <w:b/>
          <w:bCs/>
        </w:rPr>
      </w:pPr>
      <w:r w:rsidRPr="0044180E">
        <w:rPr>
          <w:b/>
          <w:bCs/>
        </w:rPr>
        <w:t xml:space="preserve">Программное управление работой компьютера </w:t>
      </w:r>
    </w:p>
    <w:p w:rsidR="005546F0" w:rsidRPr="0044180E" w:rsidRDefault="005546F0" w:rsidP="0044180E">
      <w:pPr>
        <w:spacing w:line="240" w:lineRule="auto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5546F0" w:rsidRPr="0044180E" w:rsidRDefault="005546F0" w:rsidP="0044180E">
      <w:pPr>
        <w:spacing w:line="240" w:lineRule="auto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Структурированный тип данных – массив. Способы описания и обработки массивов.</w:t>
      </w:r>
    </w:p>
    <w:p w:rsidR="005546F0" w:rsidRPr="0044180E" w:rsidRDefault="005546F0" w:rsidP="0044180E">
      <w:pPr>
        <w:spacing w:line="240" w:lineRule="auto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</w:rPr>
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</w:r>
    </w:p>
    <w:p w:rsidR="005546F0" w:rsidRPr="0044180E" w:rsidRDefault="005546F0" w:rsidP="0044180E">
      <w:pPr>
        <w:spacing w:line="240" w:lineRule="auto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80E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44180E">
        <w:rPr>
          <w:rFonts w:ascii="Times New Roman" w:hAnsi="Times New Roman" w:cs="Times New Roman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5546F0" w:rsidRPr="0044180E" w:rsidRDefault="005546F0" w:rsidP="0044180E">
      <w:pPr>
        <w:pStyle w:val="21"/>
        <w:numPr>
          <w:ilvl w:val="0"/>
          <w:numId w:val="21"/>
        </w:numPr>
        <w:spacing w:after="0" w:line="240" w:lineRule="auto"/>
        <w:ind w:left="567"/>
        <w:jc w:val="both"/>
        <w:rPr>
          <w:b/>
        </w:rPr>
      </w:pPr>
      <w:r w:rsidRPr="0044180E">
        <w:rPr>
          <w:b/>
        </w:rPr>
        <w:t xml:space="preserve"> Информационные технологии и общество </w:t>
      </w:r>
    </w:p>
    <w:p w:rsidR="005546F0" w:rsidRPr="0044180E" w:rsidRDefault="005546F0" w:rsidP="0044180E">
      <w:pPr>
        <w:pStyle w:val="21"/>
        <w:spacing w:after="0" w:line="240" w:lineRule="auto"/>
        <w:ind w:left="567"/>
      </w:pPr>
      <w:r w:rsidRPr="0044180E">
        <w:t>Предыстория информатики. История чисел и систем счисления. История ЭВМ и ИКТ. Понятие информационных ресурсов. Информационные ресурсы современного общества. Понятие об информационном обществе. Проблемы информационной безопасности, этические и правовые нормы в информационной сфере.</w:t>
      </w:r>
    </w:p>
    <w:p w:rsidR="005546F0" w:rsidRPr="00501B37" w:rsidRDefault="005546F0" w:rsidP="005546F0">
      <w:pPr>
        <w:pStyle w:val="21"/>
        <w:ind w:left="567"/>
        <w:rPr>
          <w:i/>
        </w:rPr>
      </w:pPr>
    </w:p>
    <w:p w:rsidR="00171B87" w:rsidRPr="00501B37" w:rsidRDefault="00171B87" w:rsidP="00E2173A">
      <w:pPr>
        <w:pStyle w:val="21"/>
        <w:spacing w:after="0" w:line="360" w:lineRule="auto"/>
        <w:ind w:left="0" w:firstLine="709"/>
        <w:jc w:val="both"/>
        <w:rPr>
          <w:i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D10" w:rsidRPr="00501B37" w:rsidRDefault="00EE1D10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D10" w:rsidRPr="00501B37" w:rsidRDefault="00EE1D10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D10" w:rsidRPr="00501B37" w:rsidRDefault="00EE1D10" w:rsidP="00E217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B87" w:rsidRPr="00501B37" w:rsidRDefault="00171B87" w:rsidP="00E2173A">
      <w:pPr>
        <w:pStyle w:val="c1"/>
        <w:spacing w:before="0" w:beforeAutospacing="0" w:after="0" w:afterAutospacing="0" w:line="360" w:lineRule="auto"/>
        <w:ind w:firstLine="709"/>
        <w:jc w:val="both"/>
        <w:rPr>
          <w:rStyle w:val="c7"/>
          <w:b/>
          <w:bCs/>
          <w:color w:val="000000"/>
        </w:rPr>
      </w:pPr>
    </w:p>
    <w:p w:rsidR="00E2173A" w:rsidRPr="00501B37" w:rsidRDefault="00E2173A" w:rsidP="00E2173A">
      <w:pPr>
        <w:spacing w:after="0" w:line="360" w:lineRule="auto"/>
        <w:jc w:val="both"/>
        <w:rPr>
          <w:rStyle w:val="c7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46F0" w:rsidRPr="00501B37" w:rsidRDefault="005546F0" w:rsidP="00E217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3. </w:t>
      </w:r>
      <w:r w:rsidR="00643690"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Т</w:t>
      </w:r>
      <w:r w:rsidR="00774305"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ематическое </w:t>
      </w:r>
      <w:r w:rsidR="00643690"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</w:t>
      </w:r>
      <w:r w:rsidR="00774305"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планирование</w:t>
      </w:r>
      <w:r w:rsidR="00E2173A"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</w:t>
      </w:r>
    </w:p>
    <w:p w:rsidR="00774305" w:rsidRPr="00501B37" w:rsidRDefault="00E2173A" w:rsidP="00E2173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7</w:t>
      </w:r>
      <w:r w:rsidR="00643690" w:rsidRPr="00501B3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класс</w:t>
      </w:r>
    </w:p>
    <w:tbl>
      <w:tblPr>
        <w:tblW w:w="88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759"/>
        <w:gridCol w:w="2835"/>
        <w:gridCol w:w="1276"/>
      </w:tblGrid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ind w:left="1134" w:right="1134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Наименование раздела и тем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Виды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Кол-во часов</w:t>
            </w:r>
          </w:p>
        </w:tc>
      </w:tr>
      <w:tr w:rsidR="004B6775" w:rsidRPr="00501B37" w:rsidTr="004B6775">
        <w:trPr>
          <w:trHeight w:val="237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1-я четверть(16ч.)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rStyle w:val="af0"/>
              </w:rPr>
            </w:pPr>
            <w:r w:rsidRPr="00501B37">
              <w:rPr>
                <w:rStyle w:val="af0"/>
              </w:rPr>
              <w:t>Физика и физические методы изучения природы (</w:t>
            </w:r>
            <w:r w:rsidRPr="00501B37">
              <w:t>2 часа)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rStyle w:val="af0"/>
                <w:b w:val="0"/>
              </w:rPr>
            </w:pPr>
            <w:r w:rsidRPr="00501B37">
              <w:rPr>
                <w:color w:val="212529"/>
              </w:rPr>
              <w:t>Создавать и редактировать изображения с помощью инструментов векторного графического редактора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rStyle w:val="af0"/>
                <w:b w:val="0"/>
              </w:rPr>
            </w:pPr>
          </w:p>
        </w:tc>
      </w:tr>
      <w:tr w:rsidR="004B6775" w:rsidRPr="00501B37" w:rsidTr="004B6775">
        <w:trPr>
          <w:trHeight w:val="31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Что изучает физика. Физические термины. Наблюдения и опыты.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rPr>
                <w:lang w:val="en-US"/>
              </w:rPr>
              <w:t>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 xml:space="preserve">Физические величины и их измерение. Точность и погрешность измерений.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Первоначальные сведения о строении вещества  (5 часов)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rPr>
                <w:lang w:val="en-US"/>
              </w:rPr>
              <w:t>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 xml:space="preserve">Строение вещества. Молекулы.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rPr>
                <w:lang w:val="en-US"/>
              </w:rPr>
              <w:t>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Диффузия в газах, жидкостях и твердых телах.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rPr>
                <w:lang w:val="en-US"/>
              </w:rPr>
              <w:t>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Взаимодействие молекул.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rPr>
                <w:lang w:val="en-US"/>
              </w:rPr>
              <w:t>6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 .Строение твердых тел, жидкостей и газов.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№1«Первоначальные сведения о строении вещества»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Взаимодействие тел      (18 часа)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смысл изучаемых понятий. Анализировать пользовательский интерфейс применяемого программного средства. </w:t>
            </w:r>
          </w:p>
          <w:p w:rsidR="004B6775" w:rsidRPr="00501B37" w:rsidRDefault="004B6775" w:rsidP="004B6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задач. 6Выявлять общее и различия в разных программных продуктах, предназначенных для решения одного класса задач. Создавать и редактировать изображения с помощью интернета.</w:t>
            </w:r>
          </w:p>
          <w:p w:rsidR="004B6775" w:rsidRPr="00501B37" w:rsidRDefault="004B6775" w:rsidP="004B6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смысл изучаемых понятий.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6Анализировать пользовательский интерфейс применяемого программного средства. </w:t>
            </w:r>
          </w:p>
          <w:p w:rsidR="004B6775" w:rsidRPr="00501B37" w:rsidRDefault="004B6775" w:rsidP="004B6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условия и возможности применения программного средства для решения типовых задач. </w:t>
            </w:r>
          </w:p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Выявлять общее и различия в разных программных продуктах, предназначенных для решения одного класса задач. 6Создавать и редактировать изображения с помощью интернета.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Механическое движение. Равномерное и неравномерное движения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Скорость. Расчет пути и времени движения.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Ускорение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Инерция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тел. Масса тел.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Плотность вещества. Расчет массы и объема тела по его плотности.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t>1</w:t>
            </w:r>
            <w:r w:rsidRPr="00501B37">
              <w:rPr>
                <w:lang w:val="en-US"/>
              </w:rPr>
              <w:t>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«Расчет массы и объема тела по его плотности».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b/>
              </w:rPr>
            </w:pPr>
            <w:r w:rsidRPr="00501B37">
              <w:rPr>
                <w:b/>
              </w:rPr>
              <w:t>Контрольная работа за 1-ю четверть №2. «Механическое движение»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16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Анализ к/р. Самостоятельная работа по теме «Плотность»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2-я четверть(17ч.)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4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Сила. Явление тяготения. Сила тяжести.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Определять количество различных символов, которые могут быть закодированы с помощью двоичного кода фиксированной длины (разрядности). </w:t>
            </w:r>
          </w:p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Определять разрядность двоичного кода, необходимого для кодирования всех символов алфавита заданной мощности. </w:t>
            </w:r>
          </w:p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Подсчитывать количество текстов данной длины в данном алфавите. </w:t>
            </w:r>
          </w:p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rPr>
                <w:color w:val="212529"/>
              </w:rPr>
              <w:t>Оперировать единицами измерения количества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Сложение двух сил. Равнодействующая сила.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Гука. Вес тела.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501B37">
              <w:rPr>
                <w:lang w:val="en-US"/>
              </w:rPr>
              <w:t>20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Решение задач «Взаимодействие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Динамометр. Вес тела.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 xml:space="preserve">Сила трения. Трение покоя.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Решение задач «Взаимодействие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Трение в природе и технике. Решение задач по теме «Взаимодействие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25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b/>
              </w:rPr>
            </w:pPr>
            <w:r w:rsidRPr="00501B37">
              <w:rPr>
                <w:b/>
              </w:rPr>
              <w:t xml:space="preserve">Контрольная работа №3 по теме «Взаимодействие тел».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Работа,  мощность, энергия.    (8 часов)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26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Работа над ошибками. Механическая работа.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Мощность.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both"/>
            </w:pPr>
            <w:r w:rsidRPr="00501B37">
              <w:t xml:space="preserve">Энергия. Кинетическая и потенциальная энергия. Закон </w:t>
            </w:r>
            <w:r w:rsidRPr="00501B37">
              <w:lastRenderedPageBreak/>
              <w:t>сохранения энергии.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lastRenderedPageBreak/>
              <w:t>29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both"/>
            </w:pPr>
            <w:r w:rsidRPr="00501B37">
              <w:t>Превращение одного вида механической энергии в другой. Энергия рек и ветра.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both"/>
            </w:pPr>
            <w:r w:rsidRPr="00501B37">
              <w:t>Простые механизмы. Рычаг. Равновесие тел на рычаге.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both"/>
            </w:pPr>
            <w:r w:rsidRPr="00501B37">
              <w:rPr>
                <w:b/>
                <w:shd w:val="clear" w:color="auto" w:fill="EDEDED" w:themeFill="accent3" w:themeFillTint="33"/>
              </w:rPr>
              <w:t>Контрольная работа № 4 .«Работа и мощность</w:t>
            </w:r>
            <w:r w:rsidRPr="00501B37">
              <w:rPr>
                <w:b/>
              </w:rPr>
              <w:t>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Анализ к/р. Момент силы. Рычаги в природе, технике, быту. КПД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highlight w:val="darkYellow"/>
              </w:rPr>
            </w:pPr>
            <w:r w:rsidRPr="00501B37">
              <w:t>33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«Работа, мощность, энергия».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EDEDED" w:themeFill="accent3" w:themeFillTint="33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3-я четверть(19ч.)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Давление твердых тел, жидкостей и газов   (18 ч.)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41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Давление.Давление</w:t>
            </w:r>
            <w:proofErr w:type="spell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 и технике.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Оценивать числовые параметры информационных процессов (объём памяти, необходимой для хранения информации; скорость передачи</w:t>
            </w:r>
          </w:p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rPr>
                <w:color w:val="212529"/>
              </w:rPr>
              <w:t>Раскрывать смысл изучаемых понятий. Приводить примеры кодирования с использованием различных алфавитов, встречающихся в жизни. Кодировать и декодировать сообщения по известным правилам кодирования.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Давление газа.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36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Закон Паскаля.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Гидростатическое давление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Сообщающиеся сосуды.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39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«Давление газов, жидкостей и твердых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Атмосфера и атмосферное давление.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Измерение атмосферного давления. Опыт Торричелли. Барометр-анероид.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Атмосферное давление на различных высотах. Манометры.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Поршневой и жидкостный насос. Гидравлический пресс.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rPr>
                <w:b/>
              </w:rPr>
              <w:t>Контрольная работа №5 .«Давление газов, жидкостей и твердых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45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b/>
              </w:rPr>
            </w:pPr>
            <w:r w:rsidRPr="00501B37">
              <w:t>Анализ контрольной работы.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46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Действие жидкости и газа на погруженное в них тело.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Закон Архимеда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 xml:space="preserve">Плавание тел.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7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49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Плавание судов. Воздухоплавание.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348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50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b/>
              </w:rPr>
            </w:pPr>
            <w:r w:rsidRPr="00501B37">
              <w:rPr>
                <w:b/>
              </w:rPr>
              <w:t>Контрольная работа №6 .  «Плавание тел, воздухоплавание»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b/>
              </w:rPr>
            </w:pPr>
            <w:r w:rsidRPr="00501B37">
              <w:t>Анализ к/р. Решение задач по теме «Архимедова сила, плавание тел»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Лабораторный практикум (11ч.)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 xml:space="preserve">Лабораторная работа №1 «Определение цены деления </w:t>
            </w:r>
            <w:r w:rsidRPr="00501B37">
              <w:lastRenderedPageBreak/>
              <w:t>измерительного прибора».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lastRenderedPageBreak/>
              <w:t xml:space="preserve">Раскрывать смысл </w:t>
            </w: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lastRenderedPageBreak/>
              <w:t xml:space="preserve">изучаемых понятий. Оценивать информацию с позиции её свойств (актуальность, достоверность, полнота и др.). </w:t>
            </w:r>
          </w:p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rPr>
                <w:color w:val="212529"/>
              </w:rPr>
              <w:t>Выделять информационную составляющую процессов в биологических, технических и социальных системах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lastRenderedPageBreak/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501B37">
              <w:rPr>
                <w:b/>
              </w:rPr>
              <w:t>4-я четверть(16ч.)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работа №2 «Измерение размеров малых тел».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работа №3 «Измерение массы тела на рычажных весах».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работа №4 «Измерение объема тела».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56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работа №5 «Определение плотности твердого тела».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 работа №6 «</w:t>
            </w:r>
            <w:proofErr w:type="spellStart"/>
            <w:r w:rsidRPr="00501B37">
              <w:t>Градуирование</w:t>
            </w:r>
            <w:proofErr w:type="spellEnd"/>
            <w:r w:rsidRPr="00501B37">
              <w:t xml:space="preserve"> пружины»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работа №7 «Измерение силы трения с помощью динамометра».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59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 «Выяснение условий равновесия рычага».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№9«Определение КПД при подъеме тела по наклонной плоскости»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№10 «Определение выталкивающей силы, действующей на погруженное в жидкость тело»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>Лабораторная работа №11 «Выяснение условий плавания тела в жидкости»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rPr>
                <w:b/>
              </w:rPr>
            </w:pPr>
            <w:r w:rsidRPr="00501B37">
              <w:rPr>
                <w:b/>
              </w:rPr>
              <w:t>Повторение и обобщение (6ч.)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63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</w:pPr>
            <w:r w:rsidRPr="00501B37">
              <w:t xml:space="preserve"> Повторение по теме «Работа, мощность, энергия».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Раскрывать смысл изучаемых понятий. Анализировать пользовательский интерфейс применяемого программного средства. </w:t>
            </w:r>
          </w:p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Определять условия и возможности применения программного средства для решения типовых задач. </w:t>
            </w:r>
          </w:p>
          <w:p w:rsidR="004B6775" w:rsidRPr="00501B37" w:rsidRDefault="004B6775" w:rsidP="004B6775">
            <w:pPr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Выявлять общее и различия  в разных программных 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306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64-65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«Взаимодействие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66-67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«Давление газов, жидкостей и твердых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2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68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69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Р/з. ««Давление газов, жидкостей и твердых тел»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  <w:tr w:rsidR="004B6775" w:rsidRPr="00501B37" w:rsidTr="004B6775">
        <w:trPr>
          <w:trHeight w:val="23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70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7 класса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75" w:rsidRPr="00501B37" w:rsidRDefault="004B6775" w:rsidP="004B6775">
            <w:pPr>
              <w:pStyle w:val="af"/>
              <w:spacing w:before="0" w:beforeAutospacing="0" w:after="0" w:afterAutospacing="0"/>
              <w:jc w:val="center"/>
            </w:pPr>
            <w:r w:rsidRPr="00501B37">
              <w:t>1</w:t>
            </w:r>
          </w:p>
        </w:tc>
      </w:tr>
    </w:tbl>
    <w:p w:rsidR="00681408" w:rsidRPr="00501B37" w:rsidRDefault="00681408" w:rsidP="00774305">
      <w:pPr>
        <w:tabs>
          <w:tab w:val="left" w:pos="2835"/>
        </w:tabs>
        <w:rPr>
          <w:rFonts w:ascii="Times New Roman" w:hAnsi="Times New Roman" w:cs="Times New Roman"/>
          <w:sz w:val="24"/>
          <w:szCs w:val="24"/>
        </w:rPr>
      </w:pPr>
    </w:p>
    <w:p w:rsidR="00681408" w:rsidRPr="00501B37" w:rsidRDefault="00681408" w:rsidP="00681408">
      <w:pPr>
        <w:rPr>
          <w:rFonts w:ascii="Times New Roman" w:hAnsi="Times New Roman" w:cs="Times New Roman"/>
          <w:sz w:val="24"/>
          <w:szCs w:val="24"/>
        </w:rPr>
      </w:pPr>
    </w:p>
    <w:p w:rsidR="00452093" w:rsidRPr="00501B37" w:rsidRDefault="00452093" w:rsidP="0045209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093" w:rsidRPr="00501B37" w:rsidRDefault="00452093" w:rsidP="0045209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093" w:rsidRPr="00501B37" w:rsidRDefault="00452093" w:rsidP="0045209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5F1" w:rsidRPr="00501B37" w:rsidRDefault="001865F1" w:rsidP="001865F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093" w:rsidRPr="00501B37" w:rsidRDefault="00F03CDE" w:rsidP="001865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37">
        <w:rPr>
          <w:rFonts w:ascii="Times New Roman" w:hAnsi="Times New Roman" w:cs="Times New Roman"/>
          <w:b/>
          <w:sz w:val="24"/>
          <w:szCs w:val="24"/>
        </w:rPr>
        <w:t>8</w:t>
      </w:r>
      <w:r w:rsidR="004B6775" w:rsidRPr="00501B3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52093" w:rsidRPr="00501B37" w:rsidRDefault="00452093" w:rsidP="0045209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989"/>
        <w:gridCol w:w="2977"/>
        <w:gridCol w:w="1134"/>
      </w:tblGrid>
      <w:tr w:rsidR="00501B37" w:rsidRPr="00501B37" w:rsidTr="00501B37">
        <w:trPr>
          <w:trHeight w:val="562"/>
        </w:trPr>
        <w:tc>
          <w:tcPr>
            <w:tcW w:w="93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2977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(16ч.)</w:t>
            </w:r>
          </w:p>
        </w:tc>
        <w:tc>
          <w:tcPr>
            <w:tcW w:w="2977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материала за 7 класс(4ч)</w:t>
            </w:r>
          </w:p>
        </w:tc>
        <w:tc>
          <w:tcPr>
            <w:tcW w:w="2977" w:type="dxa"/>
            <w:vMerge w:val="restart"/>
          </w:tcPr>
          <w:p w:rsidR="00501B37" w:rsidRPr="00501B37" w:rsidRDefault="00501B37" w:rsidP="00501B37">
            <w:pPr>
              <w:pStyle w:val="a3"/>
              <w:suppressAutoHyphens/>
              <w:spacing w:before="87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смысл изучаемых понятий. Анализировать логическую структуру высказываний. Строить таблицы истинности для логических выражений. Вычислять истинностное значение логического выражения</w:t>
            </w:r>
          </w:p>
          <w:p w:rsidR="00501B37" w:rsidRPr="00501B37" w:rsidRDefault="00501B37" w:rsidP="00501B37">
            <w:pPr>
              <w:pStyle w:val="a3"/>
              <w:suppressAutoHyphens/>
              <w:spacing w:before="87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смысл изучаемых понятий.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массовость.</w:t>
            </w:r>
          </w:p>
          <w:p w:rsidR="00501B37" w:rsidRPr="00501B37" w:rsidRDefault="00501B37" w:rsidP="00501B37">
            <w:pPr>
              <w:pStyle w:val="a3"/>
              <w:suppressAutoHyphens/>
              <w:spacing w:before="87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блок-схеме, для решения какой задачи предназначен данный алгоритм. Анализировать изменение значений величин при пошаговом выполнении алгоритма.</w:t>
            </w:r>
          </w:p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 взаимодействие тел.  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Работа и мощность.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Давление твердых тел, жидкостей и газов.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Внутренняя энергия(5 ч)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Температура. Внутренняя энергия. Способы изменения внутренней энергии.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Виды теплопередачи. Примеры теплопередачи в природе и технике.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Расчет изменения внутренней энергии.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Удельная теплоемкость. Количество теплоты при нагревании и охлаждении.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Уравнение теплового баланса. Закон сохранения внутренней энергии.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агрегатных состояний вещества(12ч)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Плавание и отвердевание кристаллических тел.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Количество теплоты при плавлении и отвердевании.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Испарение и конденсация. Насыщенный пар. Кипение.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67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Количество теплоты, необходимое для парообразования и выделяющееся при конденсации.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88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 «Внутренняя энергия»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Влажность воздуха.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70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Сгорание топлива. Тепловые двигатели.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70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2четверть (17ч.)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35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Двигатель внутреннего сгорания.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Урок-конференция «Тепловые машины» (по докладам  учащихся)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«Изменение</w:t>
            </w:r>
            <w:proofErr w:type="spellEnd"/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агрегатных состояний вещества»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:rsidR="00501B37" w:rsidRPr="00501B37" w:rsidRDefault="00501B37" w:rsidP="00501B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 теме «Изменение агрегатных состояний вещества»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явления (20 ч)</w:t>
            </w:r>
          </w:p>
        </w:tc>
        <w:tc>
          <w:tcPr>
            <w:tcW w:w="2977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Электризация. Электрический заряд. Делимость электрического заряда.</w:t>
            </w:r>
          </w:p>
        </w:tc>
        <w:tc>
          <w:tcPr>
            <w:tcW w:w="2977" w:type="dxa"/>
            <w:vMerge w:val="restart"/>
          </w:tcPr>
          <w:p w:rsidR="00501B37" w:rsidRPr="00501B37" w:rsidRDefault="00501B37" w:rsidP="00501B37">
            <w:pPr>
              <w:pStyle w:val="a3"/>
              <w:suppressAutoHyphens/>
              <w:spacing w:before="87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 выбранному методу решения задачи, какие алгоритмические конструкции могут войти в алгоритм. </w:t>
            </w:r>
          </w:p>
          <w:p w:rsidR="00501B37" w:rsidRPr="00501B37" w:rsidRDefault="00501B37" w:rsidP="00501B37">
            <w:pPr>
              <w:pStyle w:val="a3"/>
              <w:suppressAutoHyphens/>
              <w:spacing w:before="87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различные алгоритмы решения одной задачи. Создавать, выполнять вручную и на компьютере несложные алгоритмы с использованием циклов и ветвлений для управления исполнителями, такими как Робот, Черепашка, Чертёжник. Исполнять готовые алгоритмы при конкретных исходных данные.</w:t>
            </w:r>
          </w:p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для исполнителя арифметических действий цепочки команд, дающих требуемый результат при конкретных</w:t>
            </w: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Строение атома. Закон сохранения электрического заряда.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Электрическое поле. Электрические явления в природе и технике.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Электрический ток.  Источники тока.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различных средах. Действие электрического тока.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Электрическая цепь. Электрические схемы.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Сила тока.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Напряжение.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«Электрические явления»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сопротивление. Резисторы.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  <w:bottom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Закон Ома для участка цепи. 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  <w:bottom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 «Закон Ома для участка цепи.»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:rsidR="00501B37" w:rsidRPr="00501B37" w:rsidRDefault="00501B37" w:rsidP="00501B3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четверть(19ч.)</w:t>
            </w:r>
          </w:p>
        </w:tc>
        <w:tc>
          <w:tcPr>
            <w:tcW w:w="2977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Действие электрического тока на человека.</w:t>
            </w:r>
          </w:p>
        </w:tc>
        <w:tc>
          <w:tcPr>
            <w:tcW w:w="2977" w:type="dxa"/>
            <w:vMerge w:val="restart"/>
          </w:tcPr>
          <w:p w:rsidR="00501B37" w:rsidRPr="00501B37" w:rsidRDefault="00501B37" w:rsidP="00501B37">
            <w:pPr>
              <w:pStyle w:val="a3"/>
              <w:spacing w:beforeLines="87" w:before="208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Раскрывать смысл изучаемых понятий. Определять по программе, для решения какой задачи она предназначена. </w:t>
            </w:r>
          </w:p>
          <w:p w:rsidR="00501B37" w:rsidRPr="00501B37" w:rsidRDefault="00501B37" w:rsidP="00501B37">
            <w:pPr>
              <w:pStyle w:val="a3"/>
              <w:spacing w:beforeLines="87" w:before="208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арифметические, строковые, логические выражения и вычислять их значения.</w:t>
            </w:r>
          </w:p>
          <w:p w:rsidR="00501B37" w:rsidRPr="00501B37" w:rsidRDefault="00501B37" w:rsidP="00501B37">
            <w:pPr>
              <w:pStyle w:val="a3"/>
              <w:spacing w:beforeLines="87" w:before="208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Программировать линейные алгоритмы, предполагающие вычисление арифметических, строковых и логических выражений.</w:t>
            </w:r>
          </w:p>
          <w:p w:rsidR="00501B37" w:rsidRPr="00501B37" w:rsidRDefault="00501B37" w:rsidP="00501B37">
            <w:pPr>
              <w:pStyle w:val="a3"/>
              <w:spacing w:beforeLines="87" w:before="208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учащихся при изучении темы (на уровне учебных действий).</w:t>
            </w:r>
          </w:p>
          <w:p w:rsidR="00501B37" w:rsidRPr="00501B37" w:rsidRDefault="00501B37" w:rsidP="00501B37">
            <w:pPr>
              <w:pStyle w:val="a3"/>
              <w:spacing w:beforeLines="87" w:before="208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 программы, содержащие оператор (операторы) ветвления, в том числе  с использованием логических операций. </w:t>
            </w:r>
          </w:p>
          <w:p w:rsidR="00501B37" w:rsidRPr="00501B37" w:rsidRDefault="00501B37" w:rsidP="00501B37">
            <w:pPr>
              <w:pStyle w:val="a3"/>
              <w:spacing w:beforeLines="87" w:before="208" w:after="0" w:line="240" w:lineRule="auto"/>
              <w:ind w:left="215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программы, содержащие оператор (операторы) цикла</w:t>
            </w:r>
          </w:p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 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Смешанное соединение проводников.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Работа и мощность тока.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Тепловое действие тока. Лампы накаливания.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задач. « Работа и мощность тока.»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4по теме «Электрический ток»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Магнитные явления (8 ч)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Постоянные магниты. Магнитное поле тока.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Электромагниты. Телеграфная связь.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движущийся заряд.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рамку с током.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задач.«</w:t>
            </w: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Магнитные явления</w:t>
            </w: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 Магнитные явления»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за 3 четверть  «Электрические и магнитные явления»</w:t>
            </w:r>
          </w:p>
        </w:tc>
        <w:tc>
          <w:tcPr>
            <w:tcW w:w="2977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Оптические явления (8 ч)</w:t>
            </w:r>
          </w:p>
        </w:tc>
        <w:tc>
          <w:tcPr>
            <w:tcW w:w="2977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Свет. Источники света. Свет в однородной среде.</w:t>
            </w:r>
          </w:p>
        </w:tc>
        <w:tc>
          <w:tcPr>
            <w:tcW w:w="2977" w:type="dxa"/>
            <w:vMerge w:val="restart"/>
          </w:tcPr>
          <w:p w:rsidR="00501B37" w:rsidRPr="00501B37" w:rsidRDefault="00501B37" w:rsidP="00501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Записывать небольшие (от 0 до 1024) целые числа в различных позиционных системах счисления (двоичной, восьмеричной, шестнадцатеричной). </w:t>
            </w:r>
          </w:p>
          <w:p w:rsidR="00501B37" w:rsidRPr="00501B37" w:rsidRDefault="00501B37" w:rsidP="00501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целые числа, записанные в двоичной, восьмеричной и шестнадцатеричной системах счисления.</w:t>
            </w:r>
          </w:p>
          <w:p w:rsidR="00501B37" w:rsidRPr="00501B37" w:rsidRDefault="00501B37" w:rsidP="00501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Раскрывать смысл изучаемых понятий. Анализировать логическую структуру высказываний. </w:t>
            </w:r>
          </w:p>
          <w:p w:rsidR="00501B37" w:rsidRPr="00501B37" w:rsidRDefault="00501B37" w:rsidP="00501B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таблицы истинности для логических выражений. Вычислять истинностное </w:t>
            </w: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значение логического выражения</w:t>
            </w:r>
          </w:p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501B37" w:rsidRPr="00501B37" w:rsidTr="00501B37">
        <w:trPr>
          <w:trHeight w:val="172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Законы отражения и преломления света.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изображений в плоском зеркале. 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(17ч.)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Линзы. Построение изображений, даваемых  линзами.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80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задач. «Построение изображений, даваемых  линзами».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Урок-конференция «Оптические приборы»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обобщение. </w:t>
            </w: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Оптические явления»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теме «Оптические явления»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практикум (8 ч)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Сравнение количеств теплоты при смешивании воды разной температуры.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Измерение удельной теплоемкости вещества.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647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Наблюдение за охлаждением воды при испарении и определение влажности воздуха.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665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Сборка электрической цепи и измерение силы тока на различных участках цепи.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Измерение напряжения на различных участках цепи.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647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Регулирование силы тока реостатом и измерение сопротивления с помощью амперметра и вольтметра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Измерение работы и мощности электрического тока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Наблюдение действия магнитного поля на ток.</w:t>
            </w:r>
          </w:p>
        </w:tc>
        <w:tc>
          <w:tcPr>
            <w:tcW w:w="2977" w:type="dxa"/>
            <w:vMerge w:val="restart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смысл изучаемых понятий.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массовость.</w:t>
            </w: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2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0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«Тепловые явления»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0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«Электрические явления», «Магнитные явления»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04"/>
        </w:trPr>
        <w:tc>
          <w:tcPr>
            <w:tcW w:w="939" w:type="dxa"/>
            <w:tcBorders>
              <w:left w:val="single" w:sz="4" w:space="0" w:color="auto"/>
            </w:tcBorders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3989" w:type="dxa"/>
          </w:tcPr>
          <w:p w:rsidR="00501B37" w:rsidRPr="00501B37" w:rsidRDefault="00501B37" w:rsidP="00501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физики за 8 класс.</w:t>
            </w:r>
          </w:p>
        </w:tc>
        <w:tc>
          <w:tcPr>
            <w:tcW w:w="2977" w:type="dxa"/>
            <w:vMerge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1B37" w:rsidRPr="00501B37" w:rsidRDefault="00501B37" w:rsidP="00501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05FDB" w:rsidRPr="00501B37" w:rsidRDefault="00005FDB" w:rsidP="00A561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610D" w:rsidRPr="00501B37" w:rsidRDefault="00A5610D" w:rsidP="00A561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B37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7"/>
        <w:tblW w:w="9497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992"/>
        <w:gridCol w:w="3686"/>
        <w:gridCol w:w="3402"/>
        <w:gridCol w:w="1417"/>
      </w:tblGrid>
      <w:tr w:rsidR="00501B37" w:rsidRPr="00501B37" w:rsidTr="00501B37">
        <w:trPr>
          <w:trHeight w:val="562"/>
        </w:trPr>
        <w:tc>
          <w:tcPr>
            <w:tcW w:w="99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Кол.часов</w:t>
            </w:r>
            <w:proofErr w:type="spellEnd"/>
          </w:p>
        </w:tc>
      </w:tr>
      <w:tr w:rsidR="00501B37" w:rsidRPr="00501B37" w:rsidTr="00501B37">
        <w:trPr>
          <w:trHeight w:val="147"/>
        </w:trPr>
        <w:tc>
          <w:tcPr>
            <w:tcW w:w="4678" w:type="dxa"/>
            <w:gridSpan w:val="2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(23ч)</w:t>
            </w:r>
          </w:p>
        </w:tc>
        <w:tc>
          <w:tcPr>
            <w:tcW w:w="340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материала за 8 </w:t>
            </w:r>
            <w:proofErr w:type="spellStart"/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(4ч)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Раскрывать  смысл изучаемых понятий.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темы «Тепловые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темы «Электрические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Повторение темы «Оптические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Кинематика (12ч)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Наука о движении </w:t>
            </w:r>
            <w:proofErr w:type="spell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тел.Перемещение</w:t>
            </w:r>
            <w:proofErr w:type="spell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Графическое представление равномерного движения.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«Перемещение при равномерном движении».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Скорость при неравномерном движении. Ускорение.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 смысл изучаемых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понятий. 6Анализировать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при равноускоренном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движении.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Перемещение при равноускоренном движении.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«Ускорение»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по окружности.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«Период и частота обращения».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«Круговое движение»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«Период и частота»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«Кинематика»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(12ч.)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закон Ньютона. 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Ньютона. Силы в природе.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«Законы Ньютона»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Импульс тела. Импульс силы.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«Второй закон Ньютона»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(26)</w:t>
            </w:r>
          </w:p>
        </w:tc>
        <w:tc>
          <w:tcPr>
            <w:tcW w:w="340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«Импульс»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pStyle w:val="a3"/>
              <w:spacing w:before="87"/>
              <w:ind w:left="176" w:right="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Определять вид информационной модели в зависимости от стоящей задачи. Анализировать информационные модели (таблицы, графики, диаграммы, схемы и др.).</w:t>
            </w:r>
          </w:p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Осуществлять системный анализ объекта, выделять среди его свойств те свойства, которые существенны с точки зрения целей моделирования.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Развитие ракетной техники.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</w:t>
            </w:r>
            <w:r w:rsidRPr="00501B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Импульс тела. Реактивное движение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«Динамика»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Гравитационные явления (14 ч)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Гравитационное взаимодействие и гравитационные поля.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тяготения. Гравитационная постоянная.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Сила тяжести. 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Свободное падение.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«Свободное падение»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горизонтально.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под углом к горизонту.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Виды движений»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искусственных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спутников.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Перегрузки и невесомость.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Сила тяжести на других планетах.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«Перегрузка и невесомость»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385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 «Гравитационные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 волны (10ч)</w:t>
            </w:r>
          </w:p>
        </w:tc>
        <w:tc>
          <w:tcPr>
            <w:tcW w:w="340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Превращение одного вида механической энергии в другой. Энергия рек и ветра.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pStyle w:val="a3"/>
              <w:spacing w:before="87"/>
              <w:ind w:left="176" w:right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Определять вид информационной модели в зависимости от стоящей задачи. Анализировать информационные модели (таблицы, графики, диаграммы, схемы и др.).</w:t>
            </w:r>
          </w:p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Осуществлять системный анализ объекта, выделять среди его свойств те свойства, которые существенны с точки зрения целей моделирования.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Характеристики колебательного движения.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Превращение энергии при колебаниях. 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«Колебания»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Виды колебаний. Резонанс.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Механические волны. Сейсмические волны.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Скорость и длина волны.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(29ч.)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Звуковые </w:t>
            </w:r>
            <w:proofErr w:type="spellStart"/>
            <w:proofErr w:type="gram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волны.Звук</w:t>
            </w:r>
            <w:proofErr w:type="spellEnd"/>
            <w:proofErr w:type="gram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средах. Характеристики звука.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звука: </w:t>
            </w:r>
            <w:proofErr w:type="spellStart"/>
            <w:proofErr w:type="gram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отражение;резонанс</w:t>
            </w:r>
            <w:proofErr w:type="spellEnd"/>
            <w:proofErr w:type="gram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 «Колебания и волны»</w:t>
            </w:r>
          </w:p>
        </w:tc>
        <w:tc>
          <w:tcPr>
            <w:tcW w:w="340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 явления (13ч)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pStyle w:val="a3"/>
              <w:numPr>
                <w:ilvl w:val="0"/>
                <w:numId w:val="19"/>
              </w:numPr>
              <w:spacing w:before="87" w:line="259" w:lineRule="auto"/>
              <w:ind w:left="176" w:right="15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Оценивать адекватность модели моделируемому объекту  и целям моделирования.</w:t>
            </w:r>
          </w:p>
          <w:p w:rsidR="00501B37" w:rsidRPr="00501B37" w:rsidRDefault="00501B37" w:rsidP="00501B37">
            <w:pPr>
              <w:pStyle w:val="a3"/>
              <w:spacing w:before="87"/>
              <w:ind w:left="176" w:right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Строить и интерпретировать раз личные информационные модели (таблицы, диаграммы, графы, схемы, блок-схемы алгоритмов).</w:t>
            </w:r>
          </w:p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Исследовать с помощью информационных моделей объекты в соответствии с поставленной задачей. Работать с готовыми компьютерными моделями из различных предметных областей.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Магнитный поток.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задач: «Магнитный поток».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«Магнитный поток».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передача электрической энергии.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«Магнитное поле»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Электромагнитные колебания.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Электромагнитные волны.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электромагнетизма.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Повторительно-</w:t>
            </w:r>
            <w:proofErr w:type="spell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обобщительный</w:t>
            </w:r>
            <w:proofErr w:type="spell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 урок по теме «Электромагнитные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теме «Электромагнитные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 природа света (4ч)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Скорость света и методы ее определения. Дисперсия света.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Интерференция волн. Интерференция света.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Дифракция волн. Дифракция света. </w:t>
            </w:r>
            <w:proofErr w:type="spell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Поперечность</w:t>
            </w:r>
            <w:proofErr w:type="spell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 волн.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50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 по теме «Электромагнитная природа света»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Квантовые явления (14ч)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Излучение и спектры.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Модели атома. Постулаты Бора.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Радиоактивность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Ядерные силы.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Деление и синтез ядер.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задач. «Квантовые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 по теме «Квантовые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Обобщающий урок. </w:t>
            </w: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Квантовые явления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147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(21ч.)</w:t>
            </w:r>
          </w:p>
        </w:tc>
        <w:tc>
          <w:tcPr>
            <w:tcW w:w="3402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Атомная энергетика.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pStyle w:val="a3"/>
              <w:spacing w:before="87"/>
              <w:ind w:left="215" w:righ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Раскрывать смысл изучаемых понятий. Обсуждать роль информационных технологий в современном мире.</w:t>
            </w:r>
          </w:p>
          <w:p w:rsidR="00501B37" w:rsidRPr="00501B37" w:rsidRDefault="00501B37" w:rsidP="00501B37">
            <w:pPr>
              <w:pStyle w:val="a3"/>
              <w:spacing w:before="87"/>
              <w:ind w:left="215" w:righ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Выбор типа диаграммы. Преобразование формул при копировании. </w:t>
            </w:r>
          </w:p>
          <w:p w:rsidR="00501B37" w:rsidRPr="00501B37" w:rsidRDefault="00501B37" w:rsidP="00501B37">
            <w:pPr>
              <w:pStyle w:val="a3"/>
              <w:spacing w:before="87"/>
              <w:ind w:left="215" w:righ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Относительная, абсолютная  и смешанная адресация. Условные вычисления в электронных таблицах. </w:t>
            </w:r>
          </w:p>
          <w:p w:rsidR="00501B37" w:rsidRPr="00501B37" w:rsidRDefault="00501B37" w:rsidP="00501B37">
            <w:pPr>
              <w:pStyle w:val="a3"/>
              <w:spacing w:before="87"/>
              <w:ind w:left="215" w:righ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Суммирование и подсчёт значений, отвечающих заданному условию. </w:t>
            </w:r>
          </w:p>
          <w:p w:rsidR="00501B37" w:rsidRPr="00501B37" w:rsidRDefault="00501B37" w:rsidP="00501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Обработка больших наборов данных. Численное моделирование  в электронных таблицах</w:t>
            </w:r>
          </w:p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1.  Ввод </w:t>
            </w: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и формул, оформление таблицы. 2.  Сортировка и фильтрация данных в электронных таблицах. 3.  Построение диаграмм и графиков в электронных таблицах. 4.  Выполнение расчётов по вводимым пользователем формулам с использованием встроенных функций. 5.  Обработка больших наборов данных. 6.  Численное моделирование в электронных таблицах</w:t>
            </w: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415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Излучение и облучение. Дозиметрия.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ядра. Ядерные силы.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842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Цепные ядерные реакции. Атомная </w:t>
            </w:r>
            <w:proofErr w:type="gramStart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энергетика .Излучение</w:t>
            </w:r>
            <w:proofErr w:type="gramEnd"/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 и облучение. Дозиметрия.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«Квантовые явления»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практикум (9ч)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56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«Изучение равномерного движения»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842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«Измерение ускорения тела при равноускоренном движении»</w:t>
            </w:r>
          </w:p>
        </w:tc>
        <w:tc>
          <w:tcPr>
            <w:tcW w:w="3402" w:type="dxa"/>
            <w:vMerge w:val="restart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50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«Изучение движения конического маятника»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50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«Измерение силы трения скольжения»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6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 «Нахождение центра тяжести тела»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6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«Изучение движения пружинного маятника»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842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и 8 «Изучение движения нитяного маятника и измерение ускорения свободного падения»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6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 «Изучение явления электромагнитной индукции»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56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10 «Изучение фотографий треков элементарных частиц»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 (5ч)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Строение солнечной системы.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91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Структура Вселенной.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Физическая природа Солнца и звезд.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01B37" w:rsidRPr="00501B37" w:rsidTr="00501B37">
        <w:trPr>
          <w:trHeight w:val="157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Спектр электромагнитного излучения.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Рождение и эволюция Вселенной.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91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Повторение и обобщение.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102--105</w:t>
            </w: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курса 9 класса 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01B37" w:rsidRPr="00501B37" w:rsidTr="00501B37">
        <w:trPr>
          <w:trHeight w:val="276"/>
        </w:trPr>
        <w:tc>
          <w:tcPr>
            <w:tcW w:w="992" w:type="dxa"/>
          </w:tcPr>
          <w:p w:rsidR="00501B37" w:rsidRPr="00501B37" w:rsidRDefault="00501B37" w:rsidP="00501B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1B37" w:rsidRPr="00501B37" w:rsidRDefault="00501B37" w:rsidP="00501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vMerge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1B37" w:rsidRPr="00501B37" w:rsidRDefault="00501B37" w:rsidP="0050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B37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</w:tbl>
    <w:p w:rsidR="00A5610D" w:rsidRPr="00501B37" w:rsidRDefault="00A5610D" w:rsidP="00A5610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10D" w:rsidRPr="00501B37" w:rsidRDefault="00A5610D" w:rsidP="00A5610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10D" w:rsidRPr="00501B37" w:rsidRDefault="00A5610D" w:rsidP="00A5610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10D" w:rsidRPr="00501B37" w:rsidRDefault="00A5610D" w:rsidP="00A5610D">
      <w:pPr>
        <w:rPr>
          <w:rFonts w:ascii="Times New Roman" w:hAnsi="Times New Roman" w:cs="Times New Roman"/>
          <w:bCs/>
          <w:sz w:val="24"/>
          <w:szCs w:val="24"/>
        </w:rPr>
      </w:pPr>
      <w:r w:rsidRPr="00501B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5610D" w:rsidRPr="00501B37" w:rsidRDefault="00A5610D" w:rsidP="00A5610D">
      <w:pPr>
        <w:jc w:val="center"/>
        <w:rPr>
          <w:rFonts w:ascii="Times New Roman" w:hAnsi="Times New Roman" w:cs="Times New Roman"/>
          <w:sz w:val="24"/>
          <w:szCs w:val="24"/>
        </w:rPr>
        <w:sectPr w:rsidR="00A5610D" w:rsidRPr="00501B37" w:rsidSect="00724A70">
          <w:pgSz w:w="11906" w:h="16838"/>
          <w:pgMar w:top="1134" w:right="991" w:bottom="962" w:left="851" w:header="709" w:footer="709" w:gutter="0"/>
          <w:cols w:space="708"/>
          <w:docGrid w:linePitch="360"/>
        </w:sectPr>
      </w:pPr>
    </w:p>
    <w:p w:rsidR="00774305" w:rsidRPr="00501B37" w:rsidRDefault="00774305" w:rsidP="00681408">
      <w:pPr>
        <w:rPr>
          <w:rFonts w:ascii="Times New Roman" w:hAnsi="Times New Roman" w:cs="Times New Roman"/>
          <w:sz w:val="24"/>
          <w:szCs w:val="24"/>
        </w:rPr>
      </w:pPr>
    </w:p>
    <w:sectPr w:rsidR="00774305" w:rsidRPr="00501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FD059F"/>
    <w:multiLevelType w:val="hybridMultilevel"/>
    <w:tmpl w:val="A4D02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965B64">
      <w:start w:val="1"/>
      <w:numFmt w:val="bullet"/>
      <w:lvlText w:val=""/>
      <w:lvlJc w:val="left"/>
      <w:pPr>
        <w:tabs>
          <w:tab w:val="num" w:pos="1980"/>
        </w:tabs>
        <w:ind w:left="1980" w:firstLine="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DE2509"/>
    <w:multiLevelType w:val="hybridMultilevel"/>
    <w:tmpl w:val="25EAC912"/>
    <w:lvl w:ilvl="0" w:tplc="5A6A25D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B15FD"/>
    <w:multiLevelType w:val="hybridMultilevel"/>
    <w:tmpl w:val="710C4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37E64"/>
    <w:multiLevelType w:val="hybridMultilevel"/>
    <w:tmpl w:val="1C76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2AF9"/>
    <w:multiLevelType w:val="multilevel"/>
    <w:tmpl w:val="B636C30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184A02"/>
    <w:multiLevelType w:val="hybridMultilevel"/>
    <w:tmpl w:val="FFDA1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02B23"/>
    <w:multiLevelType w:val="hybridMultilevel"/>
    <w:tmpl w:val="14A2FD4A"/>
    <w:lvl w:ilvl="0" w:tplc="5A6A25D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568D9"/>
    <w:multiLevelType w:val="hybridMultilevel"/>
    <w:tmpl w:val="599AE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F099A"/>
    <w:multiLevelType w:val="hybridMultilevel"/>
    <w:tmpl w:val="230034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C54D63"/>
    <w:multiLevelType w:val="hybridMultilevel"/>
    <w:tmpl w:val="38E07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5663F"/>
    <w:multiLevelType w:val="hybridMultilevel"/>
    <w:tmpl w:val="AE22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945C9"/>
    <w:multiLevelType w:val="hybridMultilevel"/>
    <w:tmpl w:val="D6F03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516F6"/>
    <w:multiLevelType w:val="hybridMultilevel"/>
    <w:tmpl w:val="2212648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B9424A3"/>
    <w:multiLevelType w:val="hybridMultilevel"/>
    <w:tmpl w:val="84AE9D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B858D0"/>
    <w:multiLevelType w:val="hybridMultilevel"/>
    <w:tmpl w:val="FEA0E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52B73"/>
    <w:multiLevelType w:val="hybridMultilevel"/>
    <w:tmpl w:val="2B060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80459"/>
    <w:multiLevelType w:val="hybridMultilevel"/>
    <w:tmpl w:val="1350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56058"/>
    <w:multiLevelType w:val="hybridMultilevel"/>
    <w:tmpl w:val="C0B0A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D6FD7"/>
    <w:multiLevelType w:val="hybridMultilevel"/>
    <w:tmpl w:val="9A041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029CF"/>
    <w:multiLevelType w:val="hybridMultilevel"/>
    <w:tmpl w:val="40A45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6969BE"/>
    <w:multiLevelType w:val="hybridMultilevel"/>
    <w:tmpl w:val="DDACA572"/>
    <w:lvl w:ilvl="0" w:tplc="B05EBA62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3D74171"/>
    <w:multiLevelType w:val="hybridMultilevel"/>
    <w:tmpl w:val="9D044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E0DB0"/>
    <w:multiLevelType w:val="hybridMultilevel"/>
    <w:tmpl w:val="B0DEC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F0F4C"/>
    <w:multiLevelType w:val="hybridMultilevel"/>
    <w:tmpl w:val="0B4A5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6"/>
  </w:num>
  <w:num w:numId="5">
    <w:abstractNumId w:val="17"/>
  </w:num>
  <w:num w:numId="6">
    <w:abstractNumId w:val="20"/>
  </w:num>
  <w:num w:numId="7">
    <w:abstractNumId w:val="14"/>
  </w:num>
  <w:num w:numId="8">
    <w:abstractNumId w:val="21"/>
  </w:num>
  <w:num w:numId="9">
    <w:abstractNumId w:val="22"/>
  </w:num>
  <w:num w:numId="10">
    <w:abstractNumId w:val="9"/>
  </w:num>
  <w:num w:numId="11">
    <w:abstractNumId w:val="18"/>
  </w:num>
  <w:num w:numId="12">
    <w:abstractNumId w:val="16"/>
  </w:num>
  <w:num w:numId="13">
    <w:abstractNumId w:val="25"/>
  </w:num>
  <w:num w:numId="14">
    <w:abstractNumId w:val="5"/>
  </w:num>
  <w:num w:numId="15">
    <w:abstractNumId w:val="11"/>
  </w:num>
  <w:num w:numId="16">
    <w:abstractNumId w:val="19"/>
  </w:num>
  <w:num w:numId="17">
    <w:abstractNumId w:val="13"/>
  </w:num>
  <w:num w:numId="18">
    <w:abstractNumId w:val="15"/>
  </w:num>
  <w:num w:numId="19">
    <w:abstractNumId w:val="23"/>
  </w:num>
  <w:num w:numId="20">
    <w:abstractNumId w:val="26"/>
  </w:num>
  <w:num w:numId="2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4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A"/>
    <w:rsid w:val="00005FDB"/>
    <w:rsid w:val="000A0C2E"/>
    <w:rsid w:val="000B39B5"/>
    <w:rsid w:val="000E6ED1"/>
    <w:rsid w:val="00171B87"/>
    <w:rsid w:val="001865F1"/>
    <w:rsid w:val="001E75F0"/>
    <w:rsid w:val="0020764C"/>
    <w:rsid w:val="0031490E"/>
    <w:rsid w:val="00441597"/>
    <w:rsid w:val="0044180E"/>
    <w:rsid w:val="00452093"/>
    <w:rsid w:val="00496DE0"/>
    <w:rsid w:val="004B6775"/>
    <w:rsid w:val="004B7E87"/>
    <w:rsid w:val="00501B37"/>
    <w:rsid w:val="005546F0"/>
    <w:rsid w:val="005C1164"/>
    <w:rsid w:val="00643690"/>
    <w:rsid w:val="00681408"/>
    <w:rsid w:val="00724A70"/>
    <w:rsid w:val="00762239"/>
    <w:rsid w:val="00774305"/>
    <w:rsid w:val="0083436A"/>
    <w:rsid w:val="008825B6"/>
    <w:rsid w:val="00A5610D"/>
    <w:rsid w:val="00B85BA0"/>
    <w:rsid w:val="00D500AF"/>
    <w:rsid w:val="00DB6733"/>
    <w:rsid w:val="00E2173A"/>
    <w:rsid w:val="00E369EC"/>
    <w:rsid w:val="00EE1D10"/>
    <w:rsid w:val="00F002E0"/>
    <w:rsid w:val="00F0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8AD977"/>
  <w15:docId w15:val="{F7B18C4E-6A0C-4F00-9CD7-71234B41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46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45209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74305"/>
    <w:pPr>
      <w:ind w:left="720"/>
      <w:contextualSpacing/>
    </w:pPr>
  </w:style>
  <w:style w:type="paragraph" w:styleId="a5">
    <w:name w:val="Body Text"/>
    <w:basedOn w:val="a"/>
    <w:link w:val="a6"/>
    <w:rsid w:val="007743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7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74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74305"/>
  </w:style>
  <w:style w:type="paragraph" w:customStyle="1" w:styleId="c1">
    <w:name w:val="c1"/>
    <w:basedOn w:val="a"/>
    <w:rsid w:val="00774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74305"/>
  </w:style>
  <w:style w:type="character" w:customStyle="1" w:styleId="c7">
    <w:name w:val="c7"/>
    <w:basedOn w:val="a0"/>
    <w:rsid w:val="00774305"/>
  </w:style>
  <w:style w:type="character" w:customStyle="1" w:styleId="30">
    <w:name w:val="Заголовок 3 Знак"/>
    <w:basedOn w:val="a0"/>
    <w:link w:val="3"/>
    <w:uiPriority w:val="9"/>
    <w:rsid w:val="004520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c33">
    <w:name w:val="c33"/>
    <w:basedOn w:val="a"/>
    <w:rsid w:val="00452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2">
    <w:name w:val="c112"/>
    <w:basedOn w:val="a0"/>
    <w:rsid w:val="00452093"/>
  </w:style>
  <w:style w:type="table" w:styleId="a7">
    <w:name w:val="Table Grid"/>
    <w:basedOn w:val="a1"/>
    <w:uiPriority w:val="59"/>
    <w:rsid w:val="00724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496DE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96DE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96DE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96DE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96DE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96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96DE0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rsid w:val="00171B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1B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546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546F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">
    <w:name w:val="Normal (Web)"/>
    <w:basedOn w:val="a"/>
    <w:uiPriority w:val="99"/>
    <w:unhideWhenUsed/>
    <w:rsid w:val="004B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qFormat/>
    <w:rsid w:val="004B6775"/>
    <w:rPr>
      <w:b/>
      <w:bCs/>
    </w:rPr>
  </w:style>
  <w:style w:type="character" w:customStyle="1" w:styleId="a4">
    <w:name w:val="Абзац списка Знак"/>
    <w:link w:val="a3"/>
    <w:uiPriority w:val="34"/>
    <w:locked/>
    <w:rsid w:val="00501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79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83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17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65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63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519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3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551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374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9621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5791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436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340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4151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874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4612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12486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2764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6985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61567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714664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129248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01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2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71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20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46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15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294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943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899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834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4437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611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390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740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512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138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9467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69846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8485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53436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35065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10412</Words>
  <Characters>59355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polat</dc:creator>
  <cp:keywords/>
  <dc:description/>
  <cp:lastModifiedBy>Пользователь</cp:lastModifiedBy>
  <cp:revision>14</cp:revision>
  <cp:lastPrinted>2023-01-29T08:35:00Z</cp:lastPrinted>
  <dcterms:created xsi:type="dcterms:W3CDTF">2021-09-09T23:50:00Z</dcterms:created>
  <dcterms:modified xsi:type="dcterms:W3CDTF">2023-01-29T08:38:00Z</dcterms:modified>
</cp:coreProperties>
</file>